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C609C" w14:textId="1A232B5F" w:rsidR="00EA747B" w:rsidRDefault="00EA747B" w:rsidP="00272DA8">
      <w:pPr>
        <w:rPr>
          <w:rFonts w:ascii="Times New Roman" w:hAnsi="Times New Roman"/>
          <w:b/>
          <w:bCs/>
          <w:sz w:val="24"/>
          <w:szCs w:val="24"/>
          <w:lang w:val="tr-TR"/>
        </w:rPr>
      </w:pPr>
    </w:p>
    <w:p w14:paraId="725A3C5F" w14:textId="77777777" w:rsidR="00272DA8" w:rsidRDefault="00272DA8" w:rsidP="00272DA8">
      <w:pPr>
        <w:rPr>
          <w:rFonts w:ascii="Times New Roman" w:hAnsi="Times New Roman"/>
          <w:b/>
          <w:bCs/>
          <w:sz w:val="24"/>
          <w:szCs w:val="24"/>
          <w:lang w:val="tr-TR"/>
        </w:rPr>
      </w:pPr>
    </w:p>
    <w:p w14:paraId="01D97F23" w14:textId="458E34CD" w:rsidR="00EA747B" w:rsidRPr="00712020" w:rsidRDefault="00EA747B" w:rsidP="00FC4DE8">
      <w:pPr>
        <w:spacing w:line="276" w:lineRule="auto"/>
        <w:rPr>
          <w:rFonts w:ascii="Times New Roman" w:hAnsi="Times New Roman"/>
          <w:b/>
          <w:bCs/>
          <w:sz w:val="28"/>
          <w:szCs w:val="28"/>
          <w:lang w:val="tr-TR"/>
        </w:rPr>
      </w:pPr>
      <w:r w:rsidRPr="00712020">
        <w:rPr>
          <w:rFonts w:ascii="Times New Roman" w:hAnsi="Times New Roman"/>
          <w:b/>
          <w:bCs/>
          <w:sz w:val="28"/>
          <w:szCs w:val="28"/>
          <w:lang w:val="tr-TR"/>
        </w:rPr>
        <w:t xml:space="preserve">HAN KANG’IN </w:t>
      </w:r>
      <w:r w:rsidR="00FC4DE8">
        <w:rPr>
          <w:rFonts w:ascii="Times New Roman" w:hAnsi="Times New Roman"/>
          <w:b/>
          <w:bCs/>
          <w:sz w:val="28"/>
          <w:szCs w:val="28"/>
          <w:lang w:val="tr-TR"/>
        </w:rPr>
        <w:t>‘</w:t>
      </w:r>
      <w:r w:rsidRPr="00FC4DE8">
        <w:rPr>
          <w:rFonts w:ascii="Times New Roman" w:hAnsi="Times New Roman"/>
          <w:b/>
          <w:bCs/>
          <w:sz w:val="28"/>
          <w:szCs w:val="28"/>
          <w:lang w:val="tr-TR"/>
        </w:rPr>
        <w:t>VEDA ETMİYORUM</w:t>
      </w:r>
      <w:r w:rsidR="00FC4DE8">
        <w:rPr>
          <w:rFonts w:ascii="Times New Roman" w:hAnsi="Times New Roman"/>
          <w:b/>
          <w:bCs/>
          <w:sz w:val="28"/>
          <w:szCs w:val="28"/>
          <w:lang w:val="tr-TR"/>
        </w:rPr>
        <w:t>’</w:t>
      </w:r>
      <w:r w:rsidRPr="00712020">
        <w:rPr>
          <w:rFonts w:ascii="Times New Roman" w:hAnsi="Times New Roman"/>
          <w:b/>
          <w:bCs/>
          <w:sz w:val="28"/>
          <w:szCs w:val="28"/>
          <w:lang w:val="tr-TR"/>
        </w:rPr>
        <w:t xml:space="preserve"> ROMANINDA </w:t>
      </w:r>
    </w:p>
    <w:p w14:paraId="490F9B85" w14:textId="77777777" w:rsidR="00FC4DE8" w:rsidRPr="00712020" w:rsidRDefault="00FC4DE8" w:rsidP="00FC4DE8">
      <w:pPr>
        <w:rPr>
          <w:rFonts w:ascii="Times New Roman" w:hAnsi="Times New Roman"/>
          <w:b/>
          <w:bCs/>
          <w:sz w:val="28"/>
          <w:szCs w:val="28"/>
          <w:lang w:val="tr-TR"/>
        </w:rPr>
      </w:pPr>
      <w:r>
        <w:rPr>
          <w:rFonts w:ascii="Times New Roman" w:hAnsi="Times New Roman"/>
          <w:b/>
          <w:bCs/>
          <w:sz w:val="28"/>
          <w:szCs w:val="28"/>
          <w:lang w:val="tr-TR"/>
        </w:rPr>
        <w:t xml:space="preserve">HAFIZA VE KADINLAR / </w:t>
      </w:r>
      <w:r w:rsidRPr="00712020">
        <w:rPr>
          <w:rFonts w:ascii="Times New Roman" w:hAnsi="Times New Roman"/>
          <w:b/>
          <w:bCs/>
          <w:sz w:val="28"/>
          <w:szCs w:val="28"/>
          <w:lang w:val="tr-TR"/>
        </w:rPr>
        <w:t>Servet Öztürk</w:t>
      </w:r>
    </w:p>
    <w:p w14:paraId="4EEADEB1" w14:textId="44BD135E" w:rsidR="00EA747B" w:rsidRPr="00712020" w:rsidRDefault="00EA747B" w:rsidP="00712020">
      <w:pPr>
        <w:spacing w:line="276" w:lineRule="auto"/>
        <w:jc w:val="center"/>
        <w:rPr>
          <w:rFonts w:ascii="Times New Roman" w:hAnsi="Times New Roman"/>
          <w:b/>
          <w:bCs/>
          <w:sz w:val="28"/>
          <w:szCs w:val="28"/>
          <w:lang w:val="tr-TR"/>
        </w:rPr>
      </w:pPr>
    </w:p>
    <w:p w14:paraId="1B605941" w14:textId="77777777" w:rsidR="00EA747B" w:rsidRPr="00FC4DE8" w:rsidRDefault="00EA747B" w:rsidP="00EA747B">
      <w:pPr>
        <w:rPr>
          <w:rFonts w:ascii="Times New Roman" w:hAnsi="Times New Roman"/>
          <w:b/>
          <w:bCs/>
          <w:sz w:val="28"/>
          <w:szCs w:val="28"/>
          <w:lang w:val="tr-TR"/>
        </w:rPr>
      </w:pPr>
      <w:r w:rsidRPr="00FC4DE8">
        <w:rPr>
          <w:rFonts w:ascii="Times New Roman" w:hAnsi="Times New Roman"/>
          <w:b/>
          <w:bCs/>
          <w:sz w:val="28"/>
          <w:szCs w:val="28"/>
          <w:lang w:val="tr-TR"/>
        </w:rPr>
        <w:t>Üç Kadın Bir Ada Bir Katliam</w:t>
      </w:r>
    </w:p>
    <w:p w14:paraId="7B8C7C01" w14:textId="77777777" w:rsidR="00FC4DE8" w:rsidRPr="00FC4DE8" w:rsidRDefault="00FC4DE8" w:rsidP="00FC4DE8">
      <w:pPr>
        <w:spacing w:line="276" w:lineRule="auto"/>
        <w:jc w:val="both"/>
        <w:rPr>
          <w:rFonts w:ascii="Times New Roman" w:hAnsi="Times New Roman"/>
          <w:b/>
          <w:i/>
          <w:iCs/>
          <w:sz w:val="24"/>
          <w:szCs w:val="24"/>
          <w:lang w:val="tr-TR"/>
        </w:rPr>
      </w:pPr>
    </w:p>
    <w:p w14:paraId="0D868CD3" w14:textId="7D4999F9" w:rsidR="002D1AF5" w:rsidRPr="00FC4DE8" w:rsidRDefault="002D1AF5" w:rsidP="007F4E31">
      <w:pPr>
        <w:spacing w:line="276" w:lineRule="auto"/>
        <w:jc w:val="both"/>
        <w:rPr>
          <w:rFonts w:ascii="Times New Roman" w:hAnsi="Times New Roman"/>
          <w:b/>
          <w:i/>
          <w:iCs/>
          <w:sz w:val="24"/>
          <w:szCs w:val="24"/>
          <w:lang w:val="tr-TR"/>
        </w:rPr>
      </w:pPr>
      <w:proofErr w:type="gramStart"/>
      <w:r w:rsidRPr="00FC4DE8">
        <w:rPr>
          <w:rFonts w:ascii="Times New Roman" w:hAnsi="Times New Roman"/>
          <w:b/>
          <w:i/>
          <w:iCs/>
          <w:sz w:val="24"/>
          <w:szCs w:val="24"/>
          <w:lang w:val="tr-TR"/>
        </w:rPr>
        <w:t xml:space="preserve">Beş yaşındaki </w:t>
      </w:r>
      <w:r w:rsidR="0070426F" w:rsidRPr="00FC4DE8">
        <w:rPr>
          <w:rFonts w:ascii="Times New Roman" w:hAnsi="Times New Roman"/>
          <w:b/>
          <w:i/>
          <w:iCs/>
          <w:sz w:val="24"/>
          <w:szCs w:val="24"/>
          <w:lang w:val="tr-TR"/>
        </w:rPr>
        <w:t>ben K</w:t>
      </w:r>
      <w:r w:rsidRPr="00FC4DE8">
        <w:rPr>
          <w:rFonts w:ascii="Times New Roman" w:hAnsi="Times New Roman"/>
          <w:b/>
          <w:i/>
          <w:iCs/>
          <w:sz w:val="24"/>
          <w:szCs w:val="24"/>
          <w:lang w:val="tr-TR"/>
        </w:rPr>
        <w:t xml:space="preserve"> şehrinde ilk kar yağarken ellerimi uzattığımda, otuz yaşındaki ben </w:t>
      </w:r>
      <w:proofErr w:type="spellStart"/>
      <w:r w:rsidRPr="00FC4DE8">
        <w:rPr>
          <w:rFonts w:ascii="Times New Roman" w:hAnsi="Times New Roman"/>
          <w:b/>
          <w:i/>
          <w:iCs/>
          <w:sz w:val="24"/>
          <w:szCs w:val="24"/>
          <w:lang w:val="tr-TR"/>
        </w:rPr>
        <w:t>Seul’de</w:t>
      </w:r>
      <w:proofErr w:type="spellEnd"/>
      <w:r w:rsidRPr="00FC4DE8">
        <w:rPr>
          <w:rFonts w:ascii="Times New Roman" w:hAnsi="Times New Roman"/>
          <w:b/>
          <w:i/>
          <w:iCs/>
          <w:sz w:val="24"/>
          <w:szCs w:val="24"/>
          <w:lang w:val="tr-TR"/>
        </w:rPr>
        <w:t xml:space="preserve"> nehir kenarında bisiklet sürerken yaz yağmurunda ıslandığımda, yetmiş yıl önce bu adada bir ilkokulun spor sahasında yüzlerce çocuk, kadın ve yaşlının yüzü karla kaplanıp tanınmaz hale geldiğinde, tavuk ve civcivlerin kanatlarını çırptığı kümes korkunç şekilde pirinç pompaya çarpan yağmur damlaları etrafa sıçradığında;</w:t>
      </w:r>
      <w:r w:rsidR="00FC4DE8">
        <w:rPr>
          <w:rFonts w:ascii="Times New Roman" w:hAnsi="Times New Roman"/>
          <w:b/>
          <w:i/>
          <w:iCs/>
          <w:sz w:val="24"/>
          <w:szCs w:val="24"/>
          <w:lang w:val="tr-TR"/>
        </w:rPr>
        <w:t xml:space="preserve"> </w:t>
      </w:r>
      <w:r w:rsidRPr="00FC4DE8">
        <w:rPr>
          <w:rFonts w:ascii="Times New Roman" w:hAnsi="Times New Roman"/>
          <w:b/>
          <w:i/>
          <w:iCs/>
          <w:sz w:val="24"/>
          <w:szCs w:val="24"/>
          <w:lang w:val="tr-TR"/>
        </w:rPr>
        <w:t>o su damlalarının, dağılan kristallerin ve ince buzların aynı olmadığını, şu anda üzerime düşen karların bunlardan farklı olduğunu kim söyleyebilir?</w:t>
      </w:r>
      <w:proofErr w:type="gramEnd"/>
    </w:p>
    <w:p w14:paraId="5E2EE5C0" w14:textId="77777777" w:rsidR="0070426F" w:rsidRPr="0070426F" w:rsidRDefault="0070426F" w:rsidP="007F4E31">
      <w:pPr>
        <w:spacing w:line="276" w:lineRule="auto"/>
        <w:jc w:val="both"/>
        <w:rPr>
          <w:rFonts w:ascii="Times New Roman" w:hAnsi="Times New Roman"/>
          <w:i/>
          <w:iCs/>
          <w:sz w:val="24"/>
          <w:szCs w:val="24"/>
          <w:lang w:val="tr-TR"/>
        </w:rPr>
      </w:pPr>
    </w:p>
    <w:p w14:paraId="7DD541C1" w14:textId="41BEABF6" w:rsidR="002D1AF5" w:rsidRDefault="002D1AF5" w:rsidP="00FC4DE8">
      <w:pPr>
        <w:spacing w:line="276" w:lineRule="auto"/>
        <w:jc w:val="both"/>
        <w:rPr>
          <w:rFonts w:ascii="Times New Roman" w:hAnsi="Times New Roman"/>
          <w:b/>
          <w:bCs/>
          <w:sz w:val="24"/>
          <w:szCs w:val="24"/>
          <w:lang w:val="tr-TR"/>
        </w:rPr>
      </w:pPr>
      <w:r>
        <w:rPr>
          <w:rFonts w:ascii="Times New Roman" w:hAnsi="Times New Roman"/>
          <w:sz w:val="24"/>
          <w:szCs w:val="24"/>
          <w:lang w:val="tr-TR"/>
        </w:rPr>
        <w:t xml:space="preserve">Milattan önce beşinci yüzyıla gidelim, </w:t>
      </w:r>
      <w:proofErr w:type="spellStart"/>
      <w:r>
        <w:rPr>
          <w:rFonts w:ascii="Times New Roman" w:hAnsi="Times New Roman"/>
          <w:sz w:val="24"/>
          <w:szCs w:val="24"/>
          <w:lang w:val="tr-TR"/>
        </w:rPr>
        <w:t>Herakleitos’un</w:t>
      </w:r>
      <w:proofErr w:type="spellEnd"/>
      <w:r>
        <w:rPr>
          <w:rFonts w:ascii="Times New Roman" w:hAnsi="Times New Roman"/>
          <w:sz w:val="24"/>
          <w:szCs w:val="24"/>
          <w:lang w:val="tr-TR"/>
        </w:rPr>
        <w:t xml:space="preserve"> oluş felsefesini ortaya attığı zamanlara. Tarihi Efes topraklarında ünlü filozof sürekli bir dönüşümden bahsetmiştir. Nehir akar, su form değiştirerek buz o</w:t>
      </w:r>
      <w:r w:rsidR="0070426F">
        <w:rPr>
          <w:rFonts w:ascii="Times New Roman" w:hAnsi="Times New Roman"/>
          <w:sz w:val="24"/>
          <w:szCs w:val="24"/>
          <w:lang w:val="tr-TR"/>
        </w:rPr>
        <w:t>lur, kristallere döner kar olur</w:t>
      </w:r>
      <w:r>
        <w:rPr>
          <w:rFonts w:ascii="Times New Roman" w:hAnsi="Times New Roman"/>
          <w:sz w:val="24"/>
          <w:szCs w:val="24"/>
          <w:lang w:val="tr-TR"/>
        </w:rPr>
        <w:t xml:space="preserve"> ama esas öz değişmez. Değişmeyen harekettir, yani eylem. Bu eylemler </w:t>
      </w:r>
      <w:r w:rsidR="0070426F">
        <w:rPr>
          <w:rFonts w:ascii="Times New Roman" w:hAnsi="Times New Roman"/>
          <w:sz w:val="24"/>
          <w:szCs w:val="24"/>
          <w:lang w:val="tr-TR"/>
        </w:rPr>
        <w:t>ise karşıtlıktan</w:t>
      </w:r>
      <w:r>
        <w:rPr>
          <w:rFonts w:ascii="Times New Roman" w:hAnsi="Times New Roman"/>
          <w:sz w:val="24"/>
          <w:szCs w:val="24"/>
          <w:lang w:val="tr-TR"/>
        </w:rPr>
        <w:t xml:space="preserve"> doğmuştur, doğumun önemi ölümün varlığıyla değerlidir. Zıtlıklar ise </w:t>
      </w:r>
      <w:proofErr w:type="spellStart"/>
      <w:r>
        <w:rPr>
          <w:rFonts w:ascii="Times New Roman" w:hAnsi="Times New Roman"/>
          <w:sz w:val="24"/>
          <w:szCs w:val="24"/>
          <w:lang w:val="tr-TR"/>
        </w:rPr>
        <w:t>Herakleitos’un</w:t>
      </w:r>
      <w:proofErr w:type="spellEnd"/>
      <w:r>
        <w:rPr>
          <w:rFonts w:ascii="Times New Roman" w:hAnsi="Times New Roman"/>
          <w:sz w:val="24"/>
          <w:szCs w:val="24"/>
          <w:lang w:val="tr-TR"/>
        </w:rPr>
        <w:t xml:space="preserve"> “diyalektik anlayış” adını verdiği uyumu getirir. Yüzyıllar sonra aynı şeyi Han </w:t>
      </w:r>
      <w:proofErr w:type="spellStart"/>
      <w:r>
        <w:rPr>
          <w:rFonts w:ascii="Times New Roman" w:hAnsi="Times New Roman"/>
          <w:sz w:val="24"/>
          <w:szCs w:val="24"/>
          <w:lang w:val="tr-TR"/>
        </w:rPr>
        <w:t>Kang</w:t>
      </w:r>
      <w:proofErr w:type="spellEnd"/>
      <w:r>
        <w:rPr>
          <w:rFonts w:ascii="Times New Roman" w:hAnsi="Times New Roman"/>
          <w:sz w:val="24"/>
          <w:szCs w:val="24"/>
          <w:lang w:val="tr-TR"/>
        </w:rPr>
        <w:t xml:space="preserve"> </w:t>
      </w:r>
      <w:r>
        <w:rPr>
          <w:rFonts w:ascii="Times New Roman" w:hAnsi="Times New Roman"/>
          <w:i/>
          <w:iCs/>
          <w:sz w:val="24"/>
          <w:szCs w:val="24"/>
          <w:lang w:val="tr-TR"/>
        </w:rPr>
        <w:t xml:space="preserve">Veda Etmiyorum </w:t>
      </w:r>
      <w:r>
        <w:rPr>
          <w:rFonts w:ascii="Times New Roman" w:hAnsi="Times New Roman"/>
          <w:sz w:val="24"/>
          <w:szCs w:val="24"/>
          <w:lang w:val="tr-TR"/>
        </w:rPr>
        <w:t>adlı kitabında anlatır. Dönüşümünü tamamlayamamış üç kadının uyum sürecine şahit oluruz okurken.</w:t>
      </w:r>
    </w:p>
    <w:p w14:paraId="794897C6" w14:textId="77777777" w:rsidR="002D1AF5" w:rsidRDefault="002D1AF5" w:rsidP="007F4E31">
      <w:pPr>
        <w:spacing w:line="276" w:lineRule="auto"/>
        <w:jc w:val="both"/>
        <w:rPr>
          <w:rFonts w:ascii="Times New Roman" w:hAnsi="Times New Roman"/>
          <w:b/>
          <w:bCs/>
          <w:sz w:val="24"/>
          <w:szCs w:val="24"/>
          <w:lang w:val="tr-TR"/>
        </w:rPr>
      </w:pPr>
    </w:p>
    <w:p w14:paraId="48ADFF72" w14:textId="077E0369" w:rsidR="002D1AF5" w:rsidRPr="00FC4DE8" w:rsidRDefault="00FC4DE8" w:rsidP="007F4E31">
      <w:pPr>
        <w:spacing w:line="276" w:lineRule="auto"/>
        <w:jc w:val="both"/>
        <w:rPr>
          <w:rFonts w:ascii="Times New Roman" w:hAnsi="Times New Roman"/>
          <w:b/>
          <w:bCs/>
          <w:sz w:val="28"/>
          <w:szCs w:val="28"/>
          <w:lang w:val="tr-TR"/>
        </w:rPr>
      </w:pPr>
      <w:r>
        <w:rPr>
          <w:rFonts w:ascii="Times New Roman" w:hAnsi="Times New Roman"/>
          <w:b/>
          <w:bCs/>
          <w:sz w:val="28"/>
          <w:szCs w:val="28"/>
          <w:lang w:val="tr-TR"/>
        </w:rPr>
        <w:t>K</w:t>
      </w:r>
      <w:r w:rsidR="002D1AF5" w:rsidRPr="00FC4DE8">
        <w:rPr>
          <w:rFonts w:ascii="Times New Roman" w:hAnsi="Times New Roman"/>
          <w:b/>
          <w:bCs/>
          <w:sz w:val="28"/>
          <w:szCs w:val="28"/>
          <w:lang w:val="tr-TR"/>
        </w:rPr>
        <w:t>ent ve Anılar</w:t>
      </w:r>
    </w:p>
    <w:p w14:paraId="562D8943" w14:textId="77777777" w:rsidR="002D1AF5" w:rsidRDefault="002D1AF5" w:rsidP="007F4E31">
      <w:pPr>
        <w:spacing w:line="276" w:lineRule="auto"/>
        <w:ind w:firstLineChars="600" w:firstLine="1446"/>
        <w:jc w:val="both"/>
        <w:rPr>
          <w:rFonts w:ascii="Times New Roman" w:hAnsi="Times New Roman"/>
          <w:b/>
          <w:bCs/>
          <w:sz w:val="24"/>
          <w:szCs w:val="24"/>
          <w:lang w:val="tr-TR"/>
        </w:rPr>
      </w:pPr>
    </w:p>
    <w:p w14:paraId="2BF7A8CE" w14:textId="13750430" w:rsidR="002D1AF5" w:rsidRDefault="002D1AF5" w:rsidP="00FC4DE8">
      <w:pPr>
        <w:spacing w:line="276" w:lineRule="auto"/>
        <w:jc w:val="both"/>
        <w:rPr>
          <w:rFonts w:ascii="Times New Roman" w:hAnsi="Times New Roman"/>
          <w:sz w:val="24"/>
          <w:szCs w:val="24"/>
          <w:lang w:val="tr-TR"/>
        </w:rPr>
      </w:pPr>
      <w:r>
        <w:rPr>
          <w:rFonts w:ascii="Times New Roman" w:hAnsi="Times New Roman"/>
          <w:sz w:val="24"/>
          <w:szCs w:val="24"/>
          <w:lang w:val="tr-TR"/>
        </w:rPr>
        <w:t xml:space="preserve">Kent, yaşadığımız coğrafyanın dokusu ve anılarımızın biriktiği yerdir. Bu dokuda biriktirdiğimiz anılarla vedalaştığımızı zannetsek de bazen bir sokak başında gördüğümüz kedi, bazen de bir ekmek fırınından aldığımız koku bizi anıların yaşandığı zamana geri götürür. Tıpkı Han </w:t>
      </w:r>
      <w:proofErr w:type="spellStart"/>
      <w:r>
        <w:rPr>
          <w:rFonts w:ascii="Times New Roman" w:hAnsi="Times New Roman"/>
          <w:sz w:val="24"/>
          <w:szCs w:val="24"/>
          <w:lang w:val="tr-TR"/>
        </w:rPr>
        <w:t>Kang’ın</w:t>
      </w:r>
      <w:proofErr w:type="spellEnd"/>
      <w:r>
        <w:rPr>
          <w:rFonts w:ascii="Times New Roman" w:hAnsi="Times New Roman"/>
          <w:sz w:val="24"/>
          <w:szCs w:val="24"/>
          <w:lang w:val="tr-TR"/>
        </w:rPr>
        <w:t xml:space="preserve"> </w:t>
      </w:r>
      <w:r>
        <w:rPr>
          <w:rFonts w:ascii="Times New Roman" w:hAnsi="Times New Roman"/>
          <w:i/>
          <w:iCs/>
          <w:sz w:val="24"/>
          <w:szCs w:val="24"/>
          <w:lang w:val="tr-TR"/>
        </w:rPr>
        <w:t xml:space="preserve">Veda Etmiyorum </w:t>
      </w:r>
      <w:r>
        <w:rPr>
          <w:rFonts w:ascii="Times New Roman" w:hAnsi="Times New Roman"/>
          <w:sz w:val="24"/>
          <w:szCs w:val="24"/>
          <w:lang w:val="tr-TR"/>
        </w:rPr>
        <w:t xml:space="preserve">adlı kitabında olduğu gibi. Gayriiradi bellek dediğimiz o tılsımlı şey, geçmişi yeniden harekete geçirebilir. </w:t>
      </w:r>
      <w:proofErr w:type="spellStart"/>
      <w:r>
        <w:rPr>
          <w:rFonts w:ascii="Times New Roman" w:hAnsi="Times New Roman"/>
          <w:sz w:val="24"/>
          <w:szCs w:val="24"/>
          <w:lang w:val="tr-TR"/>
        </w:rPr>
        <w:t>Gyongha’ın</w:t>
      </w:r>
      <w:proofErr w:type="spellEnd"/>
      <w:r>
        <w:rPr>
          <w:rFonts w:ascii="Times New Roman" w:hAnsi="Times New Roman"/>
          <w:sz w:val="24"/>
          <w:szCs w:val="24"/>
          <w:lang w:val="tr-TR"/>
        </w:rPr>
        <w:t xml:space="preserve"> gördüğü </w:t>
      </w:r>
      <w:r w:rsidR="0070426F">
        <w:rPr>
          <w:rFonts w:ascii="Times New Roman" w:hAnsi="Times New Roman"/>
          <w:sz w:val="24"/>
          <w:szCs w:val="24"/>
          <w:lang w:val="tr-TR"/>
        </w:rPr>
        <w:t>kâbusları</w:t>
      </w:r>
      <w:r>
        <w:rPr>
          <w:rFonts w:ascii="Times New Roman" w:hAnsi="Times New Roman"/>
          <w:sz w:val="24"/>
          <w:szCs w:val="24"/>
          <w:lang w:val="tr-TR"/>
        </w:rPr>
        <w:t xml:space="preserve"> yazmaya </w:t>
      </w:r>
      <w:r w:rsidR="0070426F">
        <w:rPr>
          <w:rFonts w:ascii="Times New Roman" w:hAnsi="Times New Roman"/>
          <w:sz w:val="24"/>
          <w:szCs w:val="24"/>
          <w:lang w:val="tr-TR"/>
        </w:rPr>
        <w:t>iten güç</w:t>
      </w:r>
      <w:r>
        <w:rPr>
          <w:rFonts w:ascii="Times New Roman" w:hAnsi="Times New Roman"/>
          <w:sz w:val="24"/>
          <w:szCs w:val="24"/>
          <w:lang w:val="tr-TR"/>
        </w:rPr>
        <w:t xml:space="preserve"> de bu bellektir. </w:t>
      </w:r>
    </w:p>
    <w:p w14:paraId="0B2E5219" w14:textId="77777777" w:rsidR="0070426F" w:rsidRDefault="0070426F" w:rsidP="007F4E31">
      <w:pPr>
        <w:spacing w:line="276" w:lineRule="auto"/>
        <w:ind w:firstLineChars="100" w:firstLine="240"/>
        <w:jc w:val="both"/>
        <w:rPr>
          <w:rFonts w:ascii="Times New Roman" w:hAnsi="Times New Roman"/>
          <w:sz w:val="24"/>
          <w:szCs w:val="24"/>
          <w:lang w:val="tr-TR"/>
        </w:rPr>
      </w:pPr>
    </w:p>
    <w:p w14:paraId="5713BC07" w14:textId="584945B8" w:rsidR="002D1AF5" w:rsidRDefault="002D1AF5" w:rsidP="00FC4DE8">
      <w:pPr>
        <w:spacing w:line="276" w:lineRule="auto"/>
        <w:jc w:val="both"/>
        <w:rPr>
          <w:rFonts w:ascii="Times New Roman" w:hAnsi="Times New Roman"/>
          <w:sz w:val="24"/>
          <w:szCs w:val="24"/>
          <w:lang w:val="tr-TR"/>
        </w:rPr>
      </w:pPr>
      <w:r>
        <w:rPr>
          <w:rFonts w:ascii="Times New Roman" w:hAnsi="Times New Roman"/>
          <w:sz w:val="24"/>
          <w:szCs w:val="24"/>
          <w:lang w:val="tr-TR"/>
        </w:rPr>
        <w:t>Romanın ana çekirdeğini oluşturan olay</w:t>
      </w:r>
      <w:r w:rsidR="0070426F">
        <w:rPr>
          <w:rFonts w:ascii="Times New Roman" w:hAnsi="Times New Roman"/>
          <w:sz w:val="24"/>
          <w:szCs w:val="24"/>
          <w:lang w:val="tr-TR"/>
        </w:rPr>
        <w:t>,</w:t>
      </w:r>
      <w:r>
        <w:rPr>
          <w:rFonts w:ascii="Times New Roman" w:hAnsi="Times New Roman"/>
          <w:sz w:val="24"/>
          <w:szCs w:val="24"/>
          <w:lang w:val="tr-TR"/>
        </w:rPr>
        <w:t xml:space="preserve"> 1948 yılında </w:t>
      </w:r>
      <w:proofErr w:type="spellStart"/>
      <w:r>
        <w:rPr>
          <w:rFonts w:ascii="Times New Roman" w:hAnsi="Times New Roman"/>
          <w:sz w:val="24"/>
          <w:szCs w:val="24"/>
          <w:lang w:val="tr-TR"/>
        </w:rPr>
        <w:t>Jeju</w:t>
      </w:r>
      <w:proofErr w:type="spellEnd"/>
      <w:r>
        <w:rPr>
          <w:rFonts w:ascii="Times New Roman" w:hAnsi="Times New Roman"/>
          <w:sz w:val="24"/>
          <w:szCs w:val="24"/>
          <w:lang w:val="tr-TR"/>
        </w:rPr>
        <w:t xml:space="preserve"> Adası’nda yaklaşık 60 bin kişinin toplu olarak idam edilmesiyle tarihe geçen </w:t>
      </w:r>
      <w:proofErr w:type="spellStart"/>
      <w:r>
        <w:rPr>
          <w:rFonts w:ascii="Times New Roman" w:hAnsi="Times New Roman"/>
          <w:sz w:val="24"/>
          <w:szCs w:val="24"/>
          <w:lang w:val="tr-TR"/>
        </w:rPr>
        <w:t>Jeju</w:t>
      </w:r>
      <w:proofErr w:type="spellEnd"/>
      <w:r>
        <w:rPr>
          <w:rFonts w:ascii="Times New Roman" w:hAnsi="Times New Roman"/>
          <w:sz w:val="24"/>
          <w:szCs w:val="24"/>
          <w:lang w:val="tr-TR"/>
        </w:rPr>
        <w:t xml:space="preserve"> </w:t>
      </w:r>
      <w:proofErr w:type="spellStart"/>
      <w:r>
        <w:rPr>
          <w:rFonts w:ascii="Times New Roman" w:hAnsi="Times New Roman"/>
          <w:sz w:val="24"/>
          <w:szCs w:val="24"/>
          <w:lang w:val="tr-TR"/>
        </w:rPr>
        <w:t>Katliamı’dır</w:t>
      </w:r>
      <w:proofErr w:type="spellEnd"/>
      <w:r>
        <w:rPr>
          <w:rFonts w:ascii="Times New Roman" w:hAnsi="Times New Roman"/>
          <w:sz w:val="24"/>
          <w:szCs w:val="24"/>
          <w:lang w:val="tr-TR"/>
        </w:rPr>
        <w:t xml:space="preserve">. Tarihte </w:t>
      </w:r>
      <w:proofErr w:type="spellStart"/>
      <w:r>
        <w:rPr>
          <w:rFonts w:ascii="Times New Roman" w:hAnsi="Times New Roman"/>
          <w:sz w:val="24"/>
          <w:szCs w:val="24"/>
          <w:lang w:val="tr-TR"/>
        </w:rPr>
        <w:t>Jeju</w:t>
      </w:r>
      <w:proofErr w:type="spellEnd"/>
      <w:r>
        <w:rPr>
          <w:rFonts w:ascii="Times New Roman" w:hAnsi="Times New Roman"/>
          <w:sz w:val="24"/>
          <w:szCs w:val="24"/>
          <w:lang w:val="tr-TR"/>
        </w:rPr>
        <w:t xml:space="preserve"> Ayaklanması olarak da geçen olay komünist ve antikomünist güçler arasındaki çatışmadan doğmuştur. Ayaklanmadan sonra adadaki birçok köy</w:t>
      </w:r>
      <w:r w:rsidR="0070426F">
        <w:rPr>
          <w:rFonts w:ascii="Times New Roman" w:hAnsi="Times New Roman"/>
          <w:sz w:val="24"/>
          <w:szCs w:val="24"/>
          <w:lang w:val="tr-TR"/>
        </w:rPr>
        <w:t>,</w:t>
      </w:r>
      <w:r>
        <w:rPr>
          <w:rFonts w:ascii="Times New Roman" w:hAnsi="Times New Roman"/>
          <w:sz w:val="24"/>
          <w:szCs w:val="24"/>
          <w:lang w:val="tr-TR"/>
        </w:rPr>
        <w:t xml:space="preserve"> Güney Kore Ordusu tarafından imha edilmiştir.</w:t>
      </w:r>
    </w:p>
    <w:p w14:paraId="0E047D29" w14:textId="77777777" w:rsidR="0070426F" w:rsidRDefault="0070426F" w:rsidP="007F4E31">
      <w:pPr>
        <w:spacing w:line="276" w:lineRule="auto"/>
        <w:ind w:firstLineChars="100" w:firstLine="240"/>
        <w:jc w:val="both"/>
        <w:rPr>
          <w:rFonts w:ascii="Times New Roman" w:hAnsi="Times New Roman"/>
          <w:sz w:val="24"/>
          <w:szCs w:val="24"/>
          <w:lang w:val="tr-TR"/>
        </w:rPr>
      </w:pPr>
    </w:p>
    <w:p w14:paraId="2B21468A" w14:textId="08557863" w:rsidR="002D1AF5" w:rsidRDefault="002D1AF5" w:rsidP="00FC4DE8">
      <w:pPr>
        <w:spacing w:line="276" w:lineRule="auto"/>
        <w:jc w:val="both"/>
        <w:rPr>
          <w:rFonts w:ascii="Times New Roman" w:hAnsi="Times New Roman"/>
          <w:sz w:val="24"/>
          <w:szCs w:val="24"/>
          <w:lang w:val="tr-TR"/>
        </w:rPr>
      </w:pPr>
      <w:r>
        <w:rPr>
          <w:rFonts w:ascii="Times New Roman" w:hAnsi="Times New Roman"/>
          <w:sz w:val="24"/>
          <w:szCs w:val="24"/>
          <w:lang w:val="tr-TR"/>
        </w:rPr>
        <w:t xml:space="preserve">Han </w:t>
      </w:r>
      <w:proofErr w:type="spellStart"/>
      <w:r>
        <w:rPr>
          <w:rFonts w:ascii="Times New Roman" w:hAnsi="Times New Roman"/>
          <w:sz w:val="24"/>
          <w:szCs w:val="24"/>
          <w:lang w:val="tr-TR"/>
        </w:rPr>
        <w:t>Kang</w:t>
      </w:r>
      <w:proofErr w:type="spellEnd"/>
      <w:r>
        <w:rPr>
          <w:rFonts w:ascii="Times New Roman" w:hAnsi="Times New Roman"/>
          <w:sz w:val="24"/>
          <w:szCs w:val="24"/>
          <w:lang w:val="tr-TR"/>
        </w:rPr>
        <w:t xml:space="preserve"> bu katliamı üç farklı kadının gözünden anlatır. Romanda adı geçen ve başkarakteri paylaşan üç kadının ortak noktası bir kentten daha büyük olan adadır ve bu adada yıllar önce </w:t>
      </w:r>
      <w:r w:rsidR="0070426F">
        <w:rPr>
          <w:rFonts w:ascii="Times New Roman" w:hAnsi="Times New Roman"/>
          <w:sz w:val="24"/>
          <w:szCs w:val="24"/>
          <w:lang w:val="tr-TR"/>
        </w:rPr>
        <w:t>yaşanmış katliamdır</w:t>
      </w:r>
      <w:r>
        <w:rPr>
          <w:rFonts w:ascii="Times New Roman" w:hAnsi="Times New Roman"/>
          <w:sz w:val="24"/>
          <w:szCs w:val="24"/>
          <w:lang w:val="tr-TR"/>
        </w:rPr>
        <w:t>.</w:t>
      </w:r>
    </w:p>
    <w:p w14:paraId="1632BA69" w14:textId="278A6FFD" w:rsidR="002D1AF5" w:rsidRPr="00FC4DE8" w:rsidRDefault="002D1AF5" w:rsidP="007F4E31">
      <w:pPr>
        <w:spacing w:line="276" w:lineRule="auto"/>
        <w:jc w:val="both"/>
        <w:rPr>
          <w:rFonts w:ascii="Times New Roman" w:hAnsi="Times New Roman"/>
          <w:b/>
          <w:bCs/>
          <w:sz w:val="28"/>
          <w:szCs w:val="28"/>
          <w:lang w:val="tr-TR"/>
        </w:rPr>
      </w:pPr>
      <w:r w:rsidRPr="00FC4DE8">
        <w:rPr>
          <w:rFonts w:ascii="Times New Roman" w:hAnsi="Times New Roman"/>
          <w:b/>
          <w:bCs/>
          <w:sz w:val="28"/>
          <w:szCs w:val="28"/>
          <w:lang w:val="tr-TR"/>
        </w:rPr>
        <w:lastRenderedPageBreak/>
        <w:t>Kadınların Temsil Ettiği Kentler</w:t>
      </w:r>
    </w:p>
    <w:p w14:paraId="04F6FFAD" w14:textId="77777777" w:rsidR="0070426F" w:rsidRDefault="0070426F" w:rsidP="007F4E31">
      <w:pPr>
        <w:spacing w:line="276" w:lineRule="auto"/>
        <w:jc w:val="both"/>
        <w:rPr>
          <w:rFonts w:ascii="Times New Roman" w:hAnsi="Times New Roman"/>
          <w:b/>
          <w:bCs/>
          <w:sz w:val="24"/>
          <w:szCs w:val="24"/>
          <w:lang w:val="tr-TR"/>
        </w:rPr>
      </w:pPr>
    </w:p>
    <w:p w14:paraId="33260E0F" w14:textId="12BB3D42" w:rsidR="002D1AF5" w:rsidRDefault="002D1AF5" w:rsidP="00FC4DE8">
      <w:pPr>
        <w:spacing w:line="276" w:lineRule="auto"/>
        <w:jc w:val="both"/>
        <w:rPr>
          <w:rFonts w:ascii="Times New Roman" w:hAnsi="Times New Roman"/>
          <w:sz w:val="24"/>
          <w:szCs w:val="24"/>
          <w:lang w:val="tr-TR"/>
        </w:rPr>
      </w:pPr>
      <w:r>
        <w:rPr>
          <w:rFonts w:ascii="Times New Roman" w:hAnsi="Times New Roman"/>
          <w:sz w:val="24"/>
          <w:szCs w:val="24"/>
          <w:lang w:val="tr-TR"/>
        </w:rPr>
        <w:t xml:space="preserve">Romanda </w:t>
      </w:r>
      <w:proofErr w:type="spellStart"/>
      <w:r>
        <w:rPr>
          <w:rFonts w:ascii="Times New Roman" w:hAnsi="Times New Roman"/>
          <w:sz w:val="24"/>
          <w:szCs w:val="24"/>
          <w:lang w:val="tr-TR"/>
        </w:rPr>
        <w:t>İnson’un</w:t>
      </w:r>
      <w:proofErr w:type="spellEnd"/>
      <w:r>
        <w:rPr>
          <w:rFonts w:ascii="Times New Roman" w:hAnsi="Times New Roman"/>
          <w:sz w:val="24"/>
          <w:szCs w:val="24"/>
          <w:lang w:val="tr-TR"/>
        </w:rPr>
        <w:t xml:space="preserve"> yaşadığı </w:t>
      </w:r>
      <w:r w:rsidR="0070426F">
        <w:rPr>
          <w:rFonts w:ascii="Times New Roman" w:hAnsi="Times New Roman"/>
          <w:sz w:val="24"/>
          <w:szCs w:val="24"/>
          <w:lang w:val="tr-TR"/>
        </w:rPr>
        <w:t>mekân</w:t>
      </w:r>
      <w:r>
        <w:rPr>
          <w:rFonts w:ascii="Times New Roman" w:hAnsi="Times New Roman"/>
          <w:sz w:val="24"/>
          <w:szCs w:val="24"/>
          <w:lang w:val="tr-TR"/>
        </w:rPr>
        <w:t xml:space="preserve"> </w:t>
      </w:r>
      <w:proofErr w:type="spellStart"/>
      <w:r>
        <w:rPr>
          <w:rFonts w:ascii="Times New Roman" w:hAnsi="Times New Roman"/>
          <w:sz w:val="24"/>
          <w:szCs w:val="24"/>
          <w:lang w:val="tr-TR"/>
        </w:rPr>
        <w:t>Jeju</w:t>
      </w:r>
      <w:proofErr w:type="spellEnd"/>
      <w:r>
        <w:rPr>
          <w:rFonts w:ascii="Times New Roman" w:hAnsi="Times New Roman"/>
          <w:sz w:val="24"/>
          <w:szCs w:val="24"/>
          <w:lang w:val="tr-TR"/>
        </w:rPr>
        <w:t xml:space="preserve"> Adası’dır. Ada hayalimizde canlanan tropikal, güneş, deniz, kum </w:t>
      </w:r>
      <w:proofErr w:type="gramStart"/>
      <w:r>
        <w:rPr>
          <w:rFonts w:ascii="Times New Roman" w:hAnsi="Times New Roman"/>
          <w:sz w:val="24"/>
          <w:szCs w:val="24"/>
          <w:lang w:val="tr-TR"/>
        </w:rPr>
        <w:t>konseptinden</w:t>
      </w:r>
      <w:proofErr w:type="gramEnd"/>
      <w:r>
        <w:rPr>
          <w:rFonts w:ascii="Times New Roman" w:hAnsi="Times New Roman"/>
          <w:sz w:val="24"/>
          <w:szCs w:val="24"/>
          <w:lang w:val="tr-TR"/>
        </w:rPr>
        <w:t xml:space="preserve"> farklıdır. Binlerce kişinin ölümü burada gerçekleşmiştir, dolayısıyla yaşamı değil ölümü çağrıştırır. </w:t>
      </w:r>
      <w:proofErr w:type="spellStart"/>
      <w:r>
        <w:rPr>
          <w:rFonts w:ascii="Times New Roman" w:hAnsi="Times New Roman"/>
          <w:sz w:val="24"/>
          <w:szCs w:val="24"/>
          <w:lang w:val="tr-TR"/>
        </w:rPr>
        <w:t>Cungsangan</w:t>
      </w:r>
      <w:proofErr w:type="spellEnd"/>
      <w:r>
        <w:rPr>
          <w:rFonts w:ascii="Times New Roman" w:hAnsi="Times New Roman"/>
          <w:sz w:val="24"/>
          <w:szCs w:val="24"/>
          <w:lang w:val="tr-TR"/>
        </w:rPr>
        <w:t xml:space="preserve"> adında küçük bir beldede yaşayan karakterimiz, annesinin ölümünden sonra bile burada kalmaya devam eder. Ada ondan annesini almasına rağmen buradan kopmak istememesi geçmişle olan bağından kaynaklanır. Kitapta geçmişte yaşananlar geçmişte kalmaz, bireysel bellek çığ gibi büyüyerek toplumsal belleğe dönüşür.</w:t>
      </w:r>
    </w:p>
    <w:p w14:paraId="44C2C06D" w14:textId="77777777" w:rsidR="00FC4DE8" w:rsidRDefault="00FC4DE8" w:rsidP="00FC4DE8">
      <w:pPr>
        <w:spacing w:line="276" w:lineRule="auto"/>
        <w:jc w:val="both"/>
        <w:rPr>
          <w:rFonts w:ascii="Times New Roman" w:hAnsi="Times New Roman"/>
          <w:sz w:val="24"/>
          <w:szCs w:val="24"/>
          <w:lang w:val="tr-TR"/>
        </w:rPr>
      </w:pPr>
    </w:p>
    <w:p w14:paraId="55F62CF7" w14:textId="0692B1FC" w:rsidR="002D1AF5" w:rsidRDefault="002D1AF5" w:rsidP="00FC4DE8">
      <w:pPr>
        <w:spacing w:line="276" w:lineRule="auto"/>
        <w:jc w:val="both"/>
        <w:rPr>
          <w:rFonts w:ascii="Times New Roman" w:hAnsi="Times New Roman"/>
          <w:sz w:val="24"/>
          <w:szCs w:val="24"/>
          <w:lang w:val="tr-TR"/>
        </w:rPr>
      </w:pPr>
      <w:proofErr w:type="spellStart"/>
      <w:r>
        <w:rPr>
          <w:rFonts w:ascii="Times New Roman" w:hAnsi="Times New Roman"/>
          <w:sz w:val="24"/>
          <w:szCs w:val="24"/>
          <w:lang w:val="tr-TR"/>
        </w:rPr>
        <w:t>İnson’ın</w:t>
      </w:r>
      <w:proofErr w:type="spellEnd"/>
      <w:r>
        <w:rPr>
          <w:rFonts w:ascii="Times New Roman" w:hAnsi="Times New Roman"/>
          <w:sz w:val="24"/>
          <w:szCs w:val="24"/>
          <w:lang w:val="tr-TR"/>
        </w:rPr>
        <w:t xml:space="preserve"> davranışlarının üzerinde yaşadığı coğrafyanın etkisi vardır. Doğal hayatın bütünüyle içindedir, topladığı yabani dut </w:t>
      </w:r>
      <w:r w:rsidR="0070426F">
        <w:rPr>
          <w:rFonts w:ascii="Times New Roman" w:hAnsi="Times New Roman"/>
          <w:sz w:val="24"/>
          <w:szCs w:val="24"/>
          <w:lang w:val="tr-TR"/>
        </w:rPr>
        <w:t>ve çileklerden</w:t>
      </w:r>
      <w:r>
        <w:rPr>
          <w:rFonts w:ascii="Times New Roman" w:hAnsi="Times New Roman"/>
          <w:sz w:val="24"/>
          <w:szCs w:val="24"/>
          <w:lang w:val="tr-TR"/>
        </w:rPr>
        <w:t xml:space="preserve"> çay yaparak arkadaşına ikram eder. Bir toprak </w:t>
      </w:r>
      <w:r w:rsidR="0070426F">
        <w:rPr>
          <w:rFonts w:ascii="Times New Roman" w:hAnsi="Times New Roman"/>
          <w:sz w:val="24"/>
          <w:szCs w:val="24"/>
          <w:lang w:val="tr-TR"/>
        </w:rPr>
        <w:t>gibi sakin</w:t>
      </w:r>
      <w:r>
        <w:rPr>
          <w:rFonts w:ascii="Times New Roman" w:hAnsi="Times New Roman"/>
          <w:sz w:val="24"/>
          <w:szCs w:val="24"/>
          <w:lang w:val="tr-TR"/>
        </w:rPr>
        <w:t xml:space="preserve">, dingin ve huzurludur. Buna karşın, </w:t>
      </w:r>
      <w:proofErr w:type="spellStart"/>
      <w:r>
        <w:rPr>
          <w:rFonts w:ascii="Times New Roman" w:hAnsi="Times New Roman"/>
          <w:sz w:val="24"/>
          <w:szCs w:val="24"/>
          <w:lang w:val="tr-TR"/>
        </w:rPr>
        <w:t>İnson’un</w:t>
      </w:r>
      <w:proofErr w:type="spellEnd"/>
      <w:r>
        <w:rPr>
          <w:rFonts w:ascii="Times New Roman" w:hAnsi="Times New Roman"/>
          <w:sz w:val="24"/>
          <w:szCs w:val="24"/>
          <w:lang w:val="tr-TR"/>
        </w:rPr>
        <w:t xml:space="preserve"> yaşadığı kasaba coğrafi olarak zorludur, kimsenin o mevsimde gitmek istemeyeceği bir </w:t>
      </w:r>
      <w:r w:rsidR="0070426F">
        <w:rPr>
          <w:rFonts w:ascii="Times New Roman" w:hAnsi="Times New Roman"/>
          <w:sz w:val="24"/>
          <w:szCs w:val="24"/>
          <w:lang w:val="tr-TR"/>
        </w:rPr>
        <w:t>mekân</w:t>
      </w:r>
      <w:r>
        <w:rPr>
          <w:rFonts w:ascii="Times New Roman" w:hAnsi="Times New Roman"/>
          <w:sz w:val="24"/>
          <w:szCs w:val="24"/>
          <w:lang w:val="tr-TR"/>
        </w:rPr>
        <w:t xml:space="preserve"> olarak tarif edilir. </w:t>
      </w:r>
    </w:p>
    <w:p w14:paraId="7C0BF983" w14:textId="77777777" w:rsidR="0070426F" w:rsidRDefault="0070426F" w:rsidP="007F4E31">
      <w:pPr>
        <w:spacing w:line="276" w:lineRule="auto"/>
        <w:ind w:firstLineChars="50" w:firstLine="120"/>
        <w:jc w:val="both"/>
        <w:rPr>
          <w:rFonts w:ascii="Times New Roman" w:hAnsi="Times New Roman"/>
          <w:sz w:val="24"/>
          <w:szCs w:val="24"/>
          <w:lang w:val="tr-TR"/>
        </w:rPr>
      </w:pPr>
    </w:p>
    <w:p w14:paraId="6027DF90" w14:textId="06488593" w:rsidR="002D1AF5" w:rsidRDefault="002D1AF5" w:rsidP="007F4E31">
      <w:pPr>
        <w:spacing w:line="276" w:lineRule="auto"/>
        <w:jc w:val="both"/>
        <w:rPr>
          <w:rFonts w:ascii="Times New Roman" w:hAnsi="Times New Roman"/>
          <w:i/>
          <w:iCs/>
          <w:sz w:val="24"/>
          <w:szCs w:val="24"/>
          <w:lang w:val="tr-TR"/>
        </w:rPr>
      </w:pPr>
      <w:r>
        <w:rPr>
          <w:rFonts w:ascii="Times New Roman" w:hAnsi="Times New Roman"/>
          <w:i/>
          <w:iCs/>
          <w:sz w:val="24"/>
          <w:szCs w:val="24"/>
          <w:lang w:val="tr-TR"/>
        </w:rPr>
        <w:t xml:space="preserve">O gün adada eş zamanlı olarak şiddetli kar yağışı ve fırtına uyarısı yapılıyordu ve adam bana </w:t>
      </w:r>
      <w:proofErr w:type="spellStart"/>
      <w:r>
        <w:rPr>
          <w:rFonts w:ascii="Times New Roman" w:hAnsi="Times New Roman"/>
          <w:i/>
          <w:iCs/>
          <w:sz w:val="24"/>
          <w:szCs w:val="24"/>
          <w:lang w:val="tr-TR"/>
        </w:rPr>
        <w:t>İnson’un</w:t>
      </w:r>
      <w:proofErr w:type="spellEnd"/>
      <w:r>
        <w:rPr>
          <w:rFonts w:ascii="Times New Roman" w:hAnsi="Times New Roman"/>
          <w:i/>
          <w:iCs/>
          <w:sz w:val="24"/>
          <w:szCs w:val="24"/>
          <w:lang w:val="tr-TR"/>
        </w:rPr>
        <w:t xml:space="preserve"> evinin bulunduğu </w:t>
      </w:r>
      <w:proofErr w:type="spellStart"/>
      <w:r>
        <w:rPr>
          <w:rFonts w:ascii="Times New Roman" w:hAnsi="Times New Roman"/>
          <w:i/>
          <w:iCs/>
          <w:sz w:val="24"/>
          <w:szCs w:val="24"/>
          <w:lang w:val="tr-TR"/>
        </w:rPr>
        <w:t>Cungsangan</w:t>
      </w:r>
      <w:proofErr w:type="spellEnd"/>
      <w:r>
        <w:rPr>
          <w:rFonts w:ascii="Times New Roman" w:hAnsi="Times New Roman"/>
          <w:i/>
          <w:iCs/>
          <w:sz w:val="24"/>
          <w:szCs w:val="24"/>
          <w:lang w:val="tr-TR"/>
        </w:rPr>
        <w:t xml:space="preserve"> beldesine hiçbir taksinin bu havada gitmek istemeyeceğini söyledi...</w:t>
      </w:r>
      <w:r w:rsidR="0070426F">
        <w:rPr>
          <w:rFonts w:ascii="Times New Roman" w:hAnsi="Times New Roman"/>
          <w:i/>
          <w:iCs/>
          <w:sz w:val="24"/>
          <w:szCs w:val="24"/>
          <w:lang w:val="tr-TR"/>
        </w:rPr>
        <w:t xml:space="preserve"> </w:t>
      </w:r>
      <w:r>
        <w:rPr>
          <w:rFonts w:ascii="Times New Roman" w:hAnsi="Times New Roman"/>
          <w:i/>
          <w:iCs/>
          <w:sz w:val="24"/>
          <w:szCs w:val="24"/>
          <w:lang w:val="tr-TR"/>
        </w:rPr>
        <w:t xml:space="preserve">Ve hatta yarın sabahtan itibaren </w:t>
      </w:r>
      <w:proofErr w:type="spellStart"/>
      <w:r>
        <w:rPr>
          <w:rFonts w:ascii="Times New Roman" w:hAnsi="Times New Roman"/>
          <w:i/>
          <w:iCs/>
          <w:sz w:val="24"/>
          <w:szCs w:val="24"/>
          <w:lang w:val="tr-TR"/>
        </w:rPr>
        <w:t>Cungsangan</w:t>
      </w:r>
      <w:proofErr w:type="spellEnd"/>
      <w:r>
        <w:rPr>
          <w:rFonts w:ascii="Times New Roman" w:hAnsi="Times New Roman"/>
          <w:i/>
          <w:iCs/>
          <w:sz w:val="24"/>
          <w:szCs w:val="24"/>
          <w:lang w:val="tr-TR"/>
        </w:rPr>
        <w:t xml:space="preserve"> beldesine ulaşıma kapanma ihtimalinin yüksek olduğunu ekledi. (s.52)</w:t>
      </w:r>
    </w:p>
    <w:p w14:paraId="7E5CF20E" w14:textId="77777777" w:rsidR="00FC4DE8" w:rsidRDefault="00FC4DE8" w:rsidP="00FC4DE8">
      <w:pPr>
        <w:spacing w:line="276" w:lineRule="auto"/>
        <w:jc w:val="both"/>
        <w:rPr>
          <w:rFonts w:ascii="Times New Roman" w:hAnsi="Times New Roman"/>
          <w:sz w:val="24"/>
          <w:szCs w:val="24"/>
          <w:lang w:val="tr-TR"/>
        </w:rPr>
      </w:pPr>
    </w:p>
    <w:p w14:paraId="74B87D5D" w14:textId="7DBCDCBA" w:rsidR="002D1AF5" w:rsidRDefault="002D1AF5" w:rsidP="00FC4DE8">
      <w:pPr>
        <w:spacing w:line="276" w:lineRule="auto"/>
        <w:jc w:val="both"/>
        <w:rPr>
          <w:rFonts w:ascii="Times New Roman" w:hAnsi="Times New Roman"/>
          <w:sz w:val="24"/>
          <w:szCs w:val="24"/>
          <w:lang w:val="tr-TR"/>
        </w:rPr>
      </w:pPr>
      <w:r>
        <w:rPr>
          <w:rFonts w:ascii="Times New Roman" w:hAnsi="Times New Roman"/>
          <w:sz w:val="24"/>
          <w:szCs w:val="24"/>
          <w:lang w:val="tr-TR"/>
        </w:rPr>
        <w:t>Ada, kitapta da anlatıldığı gibi Güney Kore’den sadece haritada ayrılmaz,  katliamdan sonra adeta lanetlenmiş bir yer gibidir. Katliamın izlerini yok etmek istercesi</w:t>
      </w:r>
      <w:r w:rsidR="0070426F">
        <w:rPr>
          <w:rFonts w:ascii="Times New Roman" w:hAnsi="Times New Roman"/>
          <w:sz w:val="24"/>
          <w:szCs w:val="24"/>
          <w:lang w:val="tr-TR"/>
        </w:rPr>
        <w:t>ne yağar kar. Yazar bu durumu, şöyle ifade eder: “</w:t>
      </w:r>
      <w:r>
        <w:rPr>
          <w:rFonts w:ascii="Times New Roman" w:hAnsi="Times New Roman"/>
          <w:sz w:val="24"/>
          <w:szCs w:val="24"/>
          <w:lang w:val="tr-TR"/>
        </w:rPr>
        <w:t xml:space="preserve">Kar, aslında gökyüzünden düşmüyor da yeryüzünde oluşup sürekli hızla havaya doğru yükseliyormuş gibi...” </w:t>
      </w:r>
    </w:p>
    <w:p w14:paraId="4EBF08D5" w14:textId="77777777" w:rsidR="00FC4DE8" w:rsidRDefault="00FC4DE8" w:rsidP="00FC4DE8">
      <w:pPr>
        <w:spacing w:line="276" w:lineRule="auto"/>
        <w:jc w:val="both"/>
        <w:rPr>
          <w:rFonts w:ascii="Times New Roman" w:hAnsi="Times New Roman"/>
          <w:sz w:val="24"/>
          <w:szCs w:val="24"/>
          <w:lang w:val="tr-TR"/>
        </w:rPr>
      </w:pPr>
    </w:p>
    <w:p w14:paraId="64AE41C2" w14:textId="41102E93" w:rsidR="002D1AF5" w:rsidRDefault="002D1AF5" w:rsidP="00FC4DE8">
      <w:pPr>
        <w:spacing w:line="276" w:lineRule="auto"/>
        <w:jc w:val="both"/>
        <w:rPr>
          <w:rFonts w:ascii="Times New Roman" w:hAnsi="Times New Roman"/>
          <w:sz w:val="24"/>
          <w:szCs w:val="24"/>
          <w:lang w:val="tr-TR"/>
        </w:rPr>
      </w:pPr>
      <w:r>
        <w:rPr>
          <w:rFonts w:ascii="Times New Roman" w:hAnsi="Times New Roman"/>
          <w:sz w:val="24"/>
          <w:szCs w:val="24"/>
          <w:lang w:val="tr-TR"/>
        </w:rPr>
        <w:t>Kitapta adı geçen bir diğer mek</w:t>
      </w:r>
      <w:r w:rsidR="004B7F11">
        <w:rPr>
          <w:rFonts w:ascii="Times New Roman" w:hAnsi="Times New Roman"/>
          <w:sz w:val="24"/>
          <w:szCs w:val="24"/>
          <w:lang w:val="tr-TR"/>
        </w:rPr>
        <w:t>â</w:t>
      </w:r>
      <w:r>
        <w:rPr>
          <w:rFonts w:ascii="Times New Roman" w:hAnsi="Times New Roman"/>
          <w:sz w:val="24"/>
          <w:szCs w:val="24"/>
          <w:lang w:val="tr-TR"/>
        </w:rPr>
        <w:t xml:space="preserve">n </w:t>
      </w:r>
      <w:proofErr w:type="spellStart"/>
      <w:r>
        <w:rPr>
          <w:rFonts w:ascii="Times New Roman" w:hAnsi="Times New Roman"/>
          <w:sz w:val="24"/>
          <w:szCs w:val="24"/>
          <w:lang w:val="tr-TR"/>
        </w:rPr>
        <w:t>Gyongha’ın</w:t>
      </w:r>
      <w:proofErr w:type="spellEnd"/>
      <w:r>
        <w:rPr>
          <w:rFonts w:ascii="Times New Roman" w:hAnsi="Times New Roman"/>
          <w:sz w:val="24"/>
          <w:szCs w:val="24"/>
          <w:lang w:val="tr-TR"/>
        </w:rPr>
        <w:t xml:space="preserve"> yaşadığı</w:t>
      </w:r>
      <w:r w:rsidR="004B7F11">
        <w:rPr>
          <w:rFonts w:ascii="Times New Roman" w:hAnsi="Times New Roman"/>
          <w:sz w:val="24"/>
          <w:szCs w:val="24"/>
          <w:lang w:val="tr-TR"/>
        </w:rPr>
        <w:t xml:space="preserve">, </w:t>
      </w:r>
      <w:proofErr w:type="spellStart"/>
      <w:r>
        <w:rPr>
          <w:rFonts w:ascii="Times New Roman" w:hAnsi="Times New Roman"/>
          <w:sz w:val="24"/>
          <w:szCs w:val="24"/>
          <w:lang w:val="tr-TR"/>
        </w:rPr>
        <w:t>Seul’dür</w:t>
      </w:r>
      <w:proofErr w:type="spellEnd"/>
      <w:r>
        <w:rPr>
          <w:rFonts w:ascii="Times New Roman" w:hAnsi="Times New Roman"/>
          <w:sz w:val="24"/>
          <w:szCs w:val="24"/>
          <w:lang w:val="tr-TR"/>
        </w:rPr>
        <w:t xml:space="preserve">. Adanın dingin, sakin ve soğuk atmosferine karşın, Seul kalabalık ve tropikal iklimin etkisiyle bunaltıcı derecede sıcaktır. Kentin kalabalık ve </w:t>
      </w:r>
      <w:proofErr w:type="gramStart"/>
      <w:r>
        <w:rPr>
          <w:rFonts w:ascii="Times New Roman" w:hAnsi="Times New Roman"/>
          <w:sz w:val="24"/>
          <w:szCs w:val="24"/>
          <w:lang w:val="tr-TR"/>
        </w:rPr>
        <w:t>kaosunu</w:t>
      </w:r>
      <w:proofErr w:type="gramEnd"/>
      <w:r>
        <w:rPr>
          <w:rFonts w:ascii="Times New Roman" w:hAnsi="Times New Roman"/>
          <w:sz w:val="24"/>
          <w:szCs w:val="24"/>
          <w:lang w:val="tr-TR"/>
        </w:rPr>
        <w:t xml:space="preserve"> içinde taşır. Yaşadığı şehrin bunaltıcı sıcağının da etkisiyle evinden dışarı çıkmak istemez, yaklaşık iki ay boyunca inzivaya çekilir. Salt klimalı olduğu için banka, kafe ve kütüphaneye gitmek ister fakat insan kalabalığına karışmak istemez, vazgeçer. Bir gece eve dönüş yolunda asfalttan yüzüne vuran sıcak hava, nem iyice bunaltır ve bu durum onda eve gidip vasiyetine devam etme isteği uyandırır. </w:t>
      </w:r>
      <w:proofErr w:type="spellStart"/>
      <w:r>
        <w:rPr>
          <w:rFonts w:ascii="Times New Roman" w:hAnsi="Times New Roman"/>
          <w:sz w:val="24"/>
          <w:szCs w:val="24"/>
          <w:lang w:val="tr-TR"/>
        </w:rPr>
        <w:t>Gyongha’ın</w:t>
      </w:r>
      <w:proofErr w:type="spellEnd"/>
      <w:r>
        <w:rPr>
          <w:rFonts w:ascii="Times New Roman" w:hAnsi="Times New Roman"/>
          <w:sz w:val="24"/>
          <w:szCs w:val="24"/>
          <w:lang w:val="tr-TR"/>
        </w:rPr>
        <w:t xml:space="preserve"> yaşadığı bu melankoliyi bir tür eko-</w:t>
      </w:r>
      <w:proofErr w:type="spellStart"/>
      <w:r>
        <w:rPr>
          <w:rFonts w:ascii="Times New Roman" w:hAnsi="Times New Roman"/>
          <w:sz w:val="24"/>
          <w:szCs w:val="24"/>
          <w:lang w:val="tr-TR"/>
        </w:rPr>
        <w:t>anksiyete</w:t>
      </w:r>
      <w:proofErr w:type="spellEnd"/>
      <w:r>
        <w:rPr>
          <w:rFonts w:ascii="Times New Roman" w:hAnsi="Times New Roman"/>
          <w:sz w:val="24"/>
          <w:szCs w:val="24"/>
          <w:lang w:val="tr-TR"/>
        </w:rPr>
        <w:t xml:space="preserve"> olarak adlandırabiliriz. Dünyanın doğal dengesinin bozulmasına karşın rasyonel bir tepkidir vermiştir.</w:t>
      </w:r>
    </w:p>
    <w:p w14:paraId="12A0456C" w14:textId="77777777" w:rsidR="004D51BC" w:rsidRDefault="004D51BC" w:rsidP="00FC4DE8">
      <w:pPr>
        <w:spacing w:line="276" w:lineRule="auto"/>
        <w:jc w:val="both"/>
        <w:rPr>
          <w:rFonts w:ascii="Times New Roman" w:hAnsi="Times New Roman"/>
          <w:sz w:val="24"/>
          <w:szCs w:val="24"/>
          <w:lang w:val="tr-TR"/>
        </w:rPr>
      </w:pPr>
    </w:p>
    <w:p w14:paraId="29940A7D" w14:textId="30653512" w:rsidR="004D51BC" w:rsidRPr="004D51BC" w:rsidRDefault="004D51BC" w:rsidP="00FC4DE8">
      <w:pPr>
        <w:spacing w:line="276" w:lineRule="auto"/>
        <w:jc w:val="both"/>
        <w:rPr>
          <w:rFonts w:ascii="Times New Roman" w:hAnsi="Times New Roman"/>
          <w:b/>
          <w:color w:val="FF0000"/>
          <w:sz w:val="24"/>
          <w:szCs w:val="24"/>
          <w:lang w:val="tr-TR"/>
        </w:rPr>
      </w:pPr>
      <w:bookmarkStart w:id="0" w:name="_GoBack"/>
      <w:r w:rsidRPr="004D51BC">
        <w:rPr>
          <w:rFonts w:ascii="Times New Roman" w:hAnsi="Times New Roman"/>
          <w:b/>
          <w:color w:val="FF0000"/>
          <w:sz w:val="24"/>
          <w:szCs w:val="24"/>
          <w:lang w:val="tr-TR"/>
        </w:rPr>
        <w:t>İÇ GÖRSEL</w:t>
      </w:r>
    </w:p>
    <w:bookmarkEnd w:id="0"/>
    <w:p w14:paraId="0C1D9BC0" w14:textId="77777777" w:rsidR="002D1AF5" w:rsidRDefault="002D1AF5" w:rsidP="007F4E31">
      <w:pPr>
        <w:spacing w:line="276" w:lineRule="auto"/>
        <w:ind w:firstLineChars="100" w:firstLine="240"/>
        <w:jc w:val="both"/>
        <w:rPr>
          <w:rFonts w:ascii="Times New Roman" w:hAnsi="Times New Roman"/>
          <w:sz w:val="24"/>
          <w:szCs w:val="24"/>
          <w:lang w:val="tr-TR"/>
        </w:rPr>
      </w:pPr>
    </w:p>
    <w:p w14:paraId="66ECDA48" w14:textId="77777777" w:rsidR="002D1AF5" w:rsidRPr="00FC4DE8" w:rsidRDefault="002D1AF5" w:rsidP="007F4E31">
      <w:pPr>
        <w:spacing w:line="276" w:lineRule="auto"/>
        <w:jc w:val="both"/>
        <w:rPr>
          <w:rFonts w:ascii="Times New Roman" w:hAnsi="Times New Roman"/>
          <w:b/>
          <w:bCs/>
          <w:sz w:val="28"/>
          <w:szCs w:val="28"/>
          <w:lang w:val="tr-TR"/>
        </w:rPr>
      </w:pPr>
      <w:proofErr w:type="spellStart"/>
      <w:r w:rsidRPr="00FC4DE8">
        <w:rPr>
          <w:rFonts w:ascii="Times New Roman" w:hAnsi="Times New Roman"/>
          <w:b/>
          <w:bCs/>
          <w:sz w:val="28"/>
          <w:szCs w:val="28"/>
          <w:lang w:val="tr-TR"/>
        </w:rPr>
        <w:t>Gyongha’nin</w:t>
      </w:r>
      <w:proofErr w:type="spellEnd"/>
      <w:r w:rsidRPr="00FC4DE8">
        <w:rPr>
          <w:rFonts w:ascii="Times New Roman" w:hAnsi="Times New Roman"/>
          <w:b/>
          <w:bCs/>
          <w:sz w:val="28"/>
          <w:szCs w:val="28"/>
          <w:lang w:val="tr-TR"/>
        </w:rPr>
        <w:t xml:space="preserve"> Gözünden</w:t>
      </w:r>
    </w:p>
    <w:p w14:paraId="33812D2C" w14:textId="77777777" w:rsidR="0070426F" w:rsidRDefault="0070426F" w:rsidP="007F4E31">
      <w:pPr>
        <w:spacing w:line="276" w:lineRule="auto"/>
        <w:ind w:firstLineChars="100" w:firstLine="240"/>
        <w:jc w:val="both"/>
        <w:rPr>
          <w:rFonts w:ascii="Times New Roman" w:hAnsi="Times New Roman"/>
          <w:sz w:val="24"/>
          <w:szCs w:val="24"/>
          <w:lang w:val="tr-TR"/>
        </w:rPr>
      </w:pPr>
    </w:p>
    <w:p w14:paraId="277EEB94" w14:textId="71885524" w:rsidR="002D1AF5" w:rsidRDefault="002D1AF5" w:rsidP="00FC4DE8">
      <w:pPr>
        <w:spacing w:line="276" w:lineRule="auto"/>
        <w:jc w:val="both"/>
        <w:rPr>
          <w:rFonts w:ascii="Times New Roman" w:hAnsi="Times New Roman"/>
          <w:sz w:val="24"/>
          <w:szCs w:val="24"/>
          <w:lang w:val="tr-TR"/>
        </w:rPr>
      </w:pPr>
      <w:r>
        <w:rPr>
          <w:rFonts w:ascii="Times New Roman" w:hAnsi="Times New Roman"/>
          <w:sz w:val="24"/>
          <w:szCs w:val="24"/>
          <w:lang w:val="tr-TR"/>
        </w:rPr>
        <w:t xml:space="preserve">Romanda </w:t>
      </w:r>
      <w:proofErr w:type="spellStart"/>
      <w:r>
        <w:rPr>
          <w:rFonts w:ascii="Times New Roman" w:hAnsi="Times New Roman"/>
          <w:sz w:val="24"/>
          <w:szCs w:val="24"/>
          <w:lang w:val="tr-TR"/>
        </w:rPr>
        <w:t>Gyongha</w:t>
      </w:r>
      <w:proofErr w:type="spellEnd"/>
      <w:r>
        <w:rPr>
          <w:rFonts w:ascii="Times New Roman" w:hAnsi="Times New Roman"/>
          <w:sz w:val="24"/>
          <w:szCs w:val="24"/>
          <w:lang w:val="tr-TR"/>
        </w:rPr>
        <w:t xml:space="preserve">, anlatıcı başkarakter olarak karşımıza çıkar. Seul civarında bir daire kiralamıştır ve burada vasiyetnamesini yazmak ister. Karakterin hayata küsmüş, </w:t>
      </w:r>
      <w:r>
        <w:rPr>
          <w:rFonts w:ascii="Times New Roman" w:hAnsi="Times New Roman"/>
          <w:sz w:val="24"/>
          <w:szCs w:val="24"/>
          <w:lang w:val="tr-TR"/>
        </w:rPr>
        <w:lastRenderedPageBreak/>
        <w:t xml:space="preserve">ölümü bekleyen ve inzivaya çekilen biri olduğunu görürüz. Aynı zamanda bir yazardır ve yıllar evvel yaşanan katliamı anlatmak ister. Kitabını yazmaya başladığı dönemde </w:t>
      </w:r>
      <w:r w:rsidR="00FC4DE8">
        <w:rPr>
          <w:rFonts w:ascii="Times New Roman" w:hAnsi="Times New Roman"/>
          <w:sz w:val="24"/>
          <w:szCs w:val="24"/>
          <w:lang w:val="tr-TR"/>
        </w:rPr>
        <w:t>kâbuslar</w:t>
      </w:r>
      <w:r>
        <w:rPr>
          <w:rFonts w:ascii="Times New Roman" w:hAnsi="Times New Roman"/>
          <w:sz w:val="24"/>
          <w:szCs w:val="24"/>
          <w:lang w:val="tr-TR"/>
        </w:rPr>
        <w:t xml:space="preserve"> görür ve rüya ile gerçeği ayırt edemeyecek noktaya gelir. Dediğimiz gibi bir rüya ile başlar her şey, karın soğuğunu hissedecek kadar gerçek aynı zamanda bir o kadar da sıra</w:t>
      </w:r>
      <w:r w:rsidR="00FC4DE8">
        <w:rPr>
          <w:rFonts w:ascii="Times New Roman" w:hAnsi="Times New Roman"/>
          <w:sz w:val="24"/>
          <w:szCs w:val="24"/>
          <w:lang w:val="tr-TR"/>
        </w:rPr>
        <w:t xml:space="preserve"> </w:t>
      </w:r>
      <w:r>
        <w:rPr>
          <w:rFonts w:ascii="Times New Roman" w:hAnsi="Times New Roman"/>
          <w:sz w:val="24"/>
          <w:szCs w:val="24"/>
          <w:lang w:val="tr-TR"/>
        </w:rPr>
        <w:t xml:space="preserve">dışıdır. Binlerce siyah ağaç hepsi de budanmıştır ve mezar taşlarını andırır. Rüya ile katliam arasında </w:t>
      </w:r>
      <w:proofErr w:type="spellStart"/>
      <w:r>
        <w:rPr>
          <w:rFonts w:ascii="Times New Roman" w:hAnsi="Times New Roman"/>
          <w:sz w:val="24"/>
          <w:szCs w:val="24"/>
          <w:lang w:val="tr-TR"/>
        </w:rPr>
        <w:t>sezgiselliğe</w:t>
      </w:r>
      <w:proofErr w:type="spellEnd"/>
      <w:r>
        <w:rPr>
          <w:rFonts w:ascii="Times New Roman" w:hAnsi="Times New Roman"/>
          <w:sz w:val="24"/>
          <w:szCs w:val="24"/>
          <w:lang w:val="tr-TR"/>
        </w:rPr>
        <w:t xml:space="preserve"> dayanan bir ilişki kurulur burada. </w:t>
      </w:r>
      <w:proofErr w:type="spellStart"/>
      <w:r>
        <w:rPr>
          <w:rFonts w:ascii="Times New Roman" w:hAnsi="Times New Roman"/>
          <w:sz w:val="24"/>
          <w:szCs w:val="24"/>
          <w:lang w:val="tr-TR"/>
        </w:rPr>
        <w:t>Bergson’un</w:t>
      </w:r>
      <w:proofErr w:type="spellEnd"/>
      <w:r>
        <w:rPr>
          <w:rFonts w:ascii="Times New Roman" w:hAnsi="Times New Roman"/>
          <w:sz w:val="24"/>
          <w:szCs w:val="24"/>
          <w:lang w:val="tr-TR"/>
        </w:rPr>
        <w:t xml:space="preserve"> “</w:t>
      </w:r>
      <w:proofErr w:type="spellStart"/>
      <w:r>
        <w:rPr>
          <w:rFonts w:ascii="Times New Roman" w:hAnsi="Times New Roman"/>
          <w:sz w:val="24"/>
          <w:szCs w:val="24"/>
          <w:lang w:val="tr-TR"/>
        </w:rPr>
        <w:t>sezgicilik</w:t>
      </w:r>
      <w:proofErr w:type="spellEnd"/>
      <w:r>
        <w:rPr>
          <w:rFonts w:ascii="Times New Roman" w:hAnsi="Times New Roman"/>
          <w:sz w:val="24"/>
          <w:szCs w:val="24"/>
          <w:lang w:val="tr-TR"/>
        </w:rPr>
        <w:t xml:space="preserve"> kuramı” olarak adlandırdığı felsefi görüş ile </w:t>
      </w:r>
      <w:proofErr w:type="spellStart"/>
      <w:r>
        <w:rPr>
          <w:rFonts w:ascii="Times New Roman" w:hAnsi="Times New Roman"/>
          <w:sz w:val="24"/>
          <w:szCs w:val="24"/>
          <w:lang w:val="tr-TR"/>
        </w:rPr>
        <w:t>Gyongha’nin</w:t>
      </w:r>
      <w:proofErr w:type="spellEnd"/>
      <w:r>
        <w:rPr>
          <w:rFonts w:ascii="Times New Roman" w:hAnsi="Times New Roman"/>
          <w:sz w:val="24"/>
          <w:szCs w:val="24"/>
          <w:lang w:val="tr-TR"/>
        </w:rPr>
        <w:t xml:space="preserve"> rüyaları arasında böyle bir bağlantı kurabiliriz. Öte yandan rüyaları diyoruz çünkü başkarakter dört yıl arayla aynı rüyayı iki kez görmüştür. </w:t>
      </w:r>
      <w:proofErr w:type="spellStart"/>
      <w:r>
        <w:rPr>
          <w:rFonts w:ascii="Times New Roman" w:hAnsi="Times New Roman"/>
          <w:sz w:val="24"/>
          <w:szCs w:val="24"/>
          <w:lang w:val="tr-TR"/>
        </w:rPr>
        <w:t>Gyongha</w:t>
      </w:r>
      <w:proofErr w:type="spellEnd"/>
      <w:r>
        <w:rPr>
          <w:rFonts w:ascii="Times New Roman" w:hAnsi="Times New Roman"/>
          <w:sz w:val="24"/>
          <w:szCs w:val="24"/>
          <w:lang w:val="tr-TR"/>
        </w:rPr>
        <w:t xml:space="preserve"> rüyayı gördüğü esnada tropikal sıcakların olduğu yerde yaşamaktadır, rüyada ise kar yağmaktadır. Yaşadığı kent ile rüyadaki </w:t>
      </w:r>
      <w:r w:rsidR="004B7F11">
        <w:rPr>
          <w:rFonts w:ascii="Times New Roman" w:hAnsi="Times New Roman"/>
          <w:sz w:val="24"/>
          <w:szCs w:val="24"/>
          <w:lang w:val="tr-TR"/>
        </w:rPr>
        <w:t>mekân</w:t>
      </w:r>
      <w:r>
        <w:rPr>
          <w:rFonts w:ascii="Times New Roman" w:hAnsi="Times New Roman"/>
          <w:sz w:val="24"/>
          <w:szCs w:val="24"/>
          <w:lang w:val="tr-TR"/>
        </w:rPr>
        <w:t xml:space="preserve"> arasında bir tezatlık görülür. Kitapta </w:t>
      </w:r>
      <w:proofErr w:type="spellStart"/>
      <w:r>
        <w:rPr>
          <w:rFonts w:ascii="Times New Roman" w:hAnsi="Times New Roman"/>
          <w:sz w:val="24"/>
          <w:szCs w:val="24"/>
          <w:lang w:val="tr-TR"/>
        </w:rPr>
        <w:t>Umyan</w:t>
      </w:r>
      <w:proofErr w:type="spellEnd"/>
      <w:r>
        <w:rPr>
          <w:rFonts w:ascii="Times New Roman" w:hAnsi="Times New Roman"/>
          <w:sz w:val="24"/>
          <w:szCs w:val="24"/>
          <w:lang w:val="tr-TR"/>
        </w:rPr>
        <w:t xml:space="preserve"> Dağı’nın ötesindeki </w:t>
      </w:r>
      <w:proofErr w:type="spellStart"/>
      <w:r>
        <w:rPr>
          <w:rFonts w:ascii="Times New Roman" w:hAnsi="Times New Roman"/>
          <w:sz w:val="24"/>
          <w:szCs w:val="24"/>
          <w:lang w:val="tr-TR"/>
        </w:rPr>
        <w:t>Negok</w:t>
      </w:r>
      <w:proofErr w:type="spellEnd"/>
      <w:r>
        <w:rPr>
          <w:rFonts w:ascii="Times New Roman" w:hAnsi="Times New Roman"/>
          <w:sz w:val="24"/>
          <w:szCs w:val="24"/>
          <w:lang w:val="tr-TR"/>
        </w:rPr>
        <w:t xml:space="preserve"> </w:t>
      </w:r>
      <w:r w:rsidR="004B7F11">
        <w:rPr>
          <w:rFonts w:ascii="Times New Roman" w:hAnsi="Times New Roman"/>
          <w:sz w:val="24"/>
          <w:szCs w:val="24"/>
          <w:lang w:val="tr-TR"/>
        </w:rPr>
        <w:t>semti günümüz</w:t>
      </w:r>
      <w:r>
        <w:rPr>
          <w:rFonts w:ascii="Times New Roman" w:hAnsi="Times New Roman"/>
          <w:sz w:val="24"/>
          <w:szCs w:val="24"/>
          <w:lang w:val="tr-TR"/>
        </w:rPr>
        <w:t xml:space="preserve"> dünyasında olmayan yani hayali bir yerdir. </w:t>
      </w:r>
      <w:proofErr w:type="spellStart"/>
      <w:r>
        <w:rPr>
          <w:rFonts w:ascii="Times New Roman" w:hAnsi="Times New Roman"/>
          <w:sz w:val="24"/>
          <w:szCs w:val="24"/>
          <w:lang w:val="tr-TR"/>
        </w:rPr>
        <w:t>Gyongha</w:t>
      </w:r>
      <w:proofErr w:type="spellEnd"/>
      <w:r>
        <w:rPr>
          <w:rFonts w:ascii="Times New Roman" w:hAnsi="Times New Roman"/>
          <w:sz w:val="24"/>
          <w:szCs w:val="24"/>
          <w:lang w:val="tr-TR"/>
        </w:rPr>
        <w:t xml:space="preserve">, katliama maruz kalmamıştır fakat onun aracılığı ile kolektif bir acının bireyde bıraktığı izleri görürüz. Toplumsal hafıza </w:t>
      </w:r>
      <w:proofErr w:type="spellStart"/>
      <w:r>
        <w:rPr>
          <w:rFonts w:ascii="Times New Roman" w:hAnsi="Times New Roman"/>
          <w:sz w:val="24"/>
          <w:szCs w:val="24"/>
          <w:lang w:val="tr-TR"/>
        </w:rPr>
        <w:t>Gyongha</w:t>
      </w:r>
      <w:proofErr w:type="spellEnd"/>
      <w:r>
        <w:rPr>
          <w:rFonts w:ascii="Times New Roman" w:hAnsi="Times New Roman"/>
          <w:sz w:val="24"/>
          <w:szCs w:val="24"/>
          <w:lang w:val="tr-TR"/>
        </w:rPr>
        <w:t xml:space="preserve"> ile birlikte kişisel belleğe dönüşür.  </w:t>
      </w:r>
    </w:p>
    <w:p w14:paraId="4B204410" w14:textId="77777777" w:rsidR="002D1AF5" w:rsidRPr="00FC4DE8" w:rsidRDefault="002D1AF5" w:rsidP="007F4E31">
      <w:pPr>
        <w:spacing w:line="276" w:lineRule="auto"/>
        <w:jc w:val="both"/>
        <w:rPr>
          <w:rFonts w:ascii="Times New Roman" w:hAnsi="Times New Roman"/>
          <w:b/>
          <w:bCs/>
          <w:sz w:val="28"/>
          <w:szCs w:val="28"/>
          <w:lang w:val="tr-TR"/>
        </w:rPr>
      </w:pPr>
    </w:p>
    <w:p w14:paraId="2FDFF59A" w14:textId="7DAEBF0E" w:rsidR="002D1AF5" w:rsidRPr="00FC4DE8" w:rsidRDefault="002D1AF5" w:rsidP="007F4E31">
      <w:pPr>
        <w:spacing w:line="276" w:lineRule="auto"/>
        <w:jc w:val="both"/>
        <w:rPr>
          <w:rFonts w:ascii="Times New Roman" w:hAnsi="Times New Roman"/>
          <w:b/>
          <w:bCs/>
          <w:sz w:val="28"/>
          <w:szCs w:val="28"/>
          <w:lang w:val="tr-TR"/>
        </w:rPr>
      </w:pPr>
      <w:proofErr w:type="spellStart"/>
      <w:r w:rsidRPr="00FC4DE8">
        <w:rPr>
          <w:rFonts w:ascii="Times New Roman" w:hAnsi="Times New Roman"/>
          <w:b/>
          <w:bCs/>
          <w:sz w:val="28"/>
          <w:szCs w:val="28"/>
          <w:lang w:val="tr-TR"/>
        </w:rPr>
        <w:t>İnson’ın</w:t>
      </w:r>
      <w:proofErr w:type="spellEnd"/>
      <w:r w:rsidRPr="00FC4DE8">
        <w:rPr>
          <w:rFonts w:ascii="Times New Roman" w:hAnsi="Times New Roman"/>
          <w:b/>
          <w:bCs/>
          <w:sz w:val="28"/>
          <w:szCs w:val="28"/>
          <w:lang w:val="tr-TR"/>
        </w:rPr>
        <w:t xml:space="preserve"> Gözünden</w:t>
      </w:r>
    </w:p>
    <w:p w14:paraId="33E486A1" w14:textId="77777777" w:rsidR="0070426F" w:rsidRDefault="0070426F" w:rsidP="007F4E31">
      <w:pPr>
        <w:spacing w:line="276" w:lineRule="auto"/>
        <w:jc w:val="both"/>
        <w:rPr>
          <w:rFonts w:ascii="Times New Roman" w:hAnsi="Times New Roman"/>
          <w:b/>
          <w:bCs/>
          <w:sz w:val="24"/>
          <w:szCs w:val="24"/>
          <w:lang w:val="tr-TR"/>
        </w:rPr>
      </w:pPr>
    </w:p>
    <w:p w14:paraId="3DDDDBFA" w14:textId="048C3AE7" w:rsidR="002D1AF5" w:rsidRDefault="002D1AF5" w:rsidP="00FC4DE8">
      <w:pPr>
        <w:spacing w:line="276" w:lineRule="auto"/>
        <w:jc w:val="both"/>
        <w:rPr>
          <w:rFonts w:ascii="Times New Roman" w:hAnsi="Times New Roman"/>
          <w:sz w:val="24"/>
          <w:szCs w:val="24"/>
          <w:lang w:val="tr-TR"/>
        </w:rPr>
      </w:pPr>
      <w:r>
        <w:rPr>
          <w:rFonts w:ascii="Times New Roman" w:hAnsi="Times New Roman"/>
          <w:sz w:val="24"/>
          <w:szCs w:val="24"/>
          <w:lang w:val="tr-TR"/>
        </w:rPr>
        <w:t xml:space="preserve">Romandaki bir diğer karakterimiz marangozluk yapan </w:t>
      </w:r>
      <w:proofErr w:type="spellStart"/>
      <w:r>
        <w:rPr>
          <w:rFonts w:ascii="Times New Roman" w:hAnsi="Times New Roman"/>
          <w:sz w:val="24"/>
          <w:szCs w:val="24"/>
          <w:lang w:val="tr-TR"/>
        </w:rPr>
        <w:t>İnson</w:t>
      </w:r>
      <w:proofErr w:type="spellEnd"/>
      <w:r>
        <w:rPr>
          <w:rFonts w:ascii="Times New Roman" w:hAnsi="Times New Roman"/>
          <w:sz w:val="24"/>
          <w:szCs w:val="24"/>
          <w:lang w:val="tr-TR"/>
        </w:rPr>
        <w:t xml:space="preserve">, anlatıcının yirmi yıllık arkadaşıdır. </w:t>
      </w:r>
      <w:proofErr w:type="spellStart"/>
      <w:r>
        <w:rPr>
          <w:rFonts w:ascii="Times New Roman" w:hAnsi="Times New Roman"/>
          <w:sz w:val="24"/>
          <w:szCs w:val="24"/>
          <w:lang w:val="tr-TR"/>
        </w:rPr>
        <w:t>İnson</w:t>
      </w:r>
      <w:proofErr w:type="spellEnd"/>
      <w:r>
        <w:rPr>
          <w:rFonts w:ascii="Times New Roman" w:hAnsi="Times New Roman"/>
          <w:sz w:val="24"/>
          <w:szCs w:val="24"/>
          <w:lang w:val="tr-TR"/>
        </w:rPr>
        <w:t xml:space="preserve">, insanlığın diğer yüzünü temsil eder. Katliam yapan insanoğlunun öldürmeyen ve yaşatmaya çalışan tarafıdır. Geçirdiği korkunç kaza ve bir dizi ameliyata rağmen düşündüğü ilk şey kuşunun açlıktan ölecek olmasıdır. Bu sebeple </w:t>
      </w:r>
      <w:proofErr w:type="spellStart"/>
      <w:r>
        <w:rPr>
          <w:rFonts w:ascii="Times New Roman" w:hAnsi="Times New Roman"/>
          <w:sz w:val="24"/>
          <w:szCs w:val="24"/>
          <w:lang w:val="tr-TR"/>
        </w:rPr>
        <w:t>Gyongha’yı</w:t>
      </w:r>
      <w:proofErr w:type="spellEnd"/>
      <w:r>
        <w:rPr>
          <w:rFonts w:ascii="Times New Roman" w:hAnsi="Times New Roman"/>
          <w:sz w:val="24"/>
          <w:szCs w:val="24"/>
          <w:lang w:val="tr-TR"/>
        </w:rPr>
        <w:t xml:space="preserve"> kuşunu beslemesi için çağırmaktan çekinmez.</w:t>
      </w:r>
    </w:p>
    <w:p w14:paraId="12BC53D0" w14:textId="77777777" w:rsidR="003E7FA7" w:rsidRDefault="003E7FA7" w:rsidP="007F4E31">
      <w:pPr>
        <w:spacing w:line="276" w:lineRule="auto"/>
        <w:ind w:firstLineChars="100" w:firstLine="240"/>
        <w:jc w:val="both"/>
        <w:rPr>
          <w:rFonts w:ascii="Times New Roman" w:hAnsi="Times New Roman"/>
          <w:sz w:val="24"/>
          <w:szCs w:val="24"/>
          <w:lang w:val="tr-TR"/>
        </w:rPr>
      </w:pPr>
    </w:p>
    <w:p w14:paraId="034CE728" w14:textId="29451EEB" w:rsidR="002D1AF5" w:rsidRDefault="002D1AF5" w:rsidP="00FC4DE8">
      <w:pPr>
        <w:spacing w:line="276" w:lineRule="auto"/>
        <w:jc w:val="both"/>
        <w:rPr>
          <w:rFonts w:ascii="Times New Roman" w:hAnsi="Times New Roman"/>
          <w:b/>
          <w:bCs/>
          <w:sz w:val="24"/>
          <w:szCs w:val="24"/>
          <w:lang w:val="tr-TR"/>
        </w:rPr>
      </w:pPr>
      <w:proofErr w:type="spellStart"/>
      <w:r>
        <w:rPr>
          <w:rFonts w:ascii="Times New Roman" w:hAnsi="Times New Roman"/>
          <w:sz w:val="24"/>
          <w:szCs w:val="24"/>
          <w:lang w:val="tr-TR"/>
        </w:rPr>
        <w:t>İnson’da</w:t>
      </w:r>
      <w:proofErr w:type="spellEnd"/>
      <w:r>
        <w:rPr>
          <w:rFonts w:ascii="Times New Roman" w:hAnsi="Times New Roman"/>
          <w:sz w:val="24"/>
          <w:szCs w:val="24"/>
          <w:lang w:val="tr-TR"/>
        </w:rPr>
        <w:t xml:space="preserve"> </w:t>
      </w:r>
      <w:proofErr w:type="gramStart"/>
      <w:r>
        <w:rPr>
          <w:rFonts w:ascii="Times New Roman" w:hAnsi="Times New Roman"/>
          <w:sz w:val="24"/>
          <w:szCs w:val="24"/>
          <w:lang w:val="tr-TR"/>
        </w:rPr>
        <w:t>travmaya</w:t>
      </w:r>
      <w:proofErr w:type="gramEnd"/>
      <w:r>
        <w:rPr>
          <w:rFonts w:ascii="Times New Roman" w:hAnsi="Times New Roman"/>
          <w:sz w:val="24"/>
          <w:szCs w:val="24"/>
          <w:lang w:val="tr-TR"/>
        </w:rPr>
        <w:t xml:space="preserve"> yol açan şey katliam değildir, zira katliama kendisi değil, anne ve babası maruz kalmıştır. </w:t>
      </w:r>
      <w:proofErr w:type="spellStart"/>
      <w:r>
        <w:rPr>
          <w:rFonts w:ascii="Times New Roman" w:hAnsi="Times New Roman"/>
          <w:sz w:val="24"/>
          <w:szCs w:val="24"/>
          <w:lang w:val="tr-TR"/>
        </w:rPr>
        <w:t>İnson’a</w:t>
      </w:r>
      <w:proofErr w:type="spellEnd"/>
      <w:r>
        <w:rPr>
          <w:rFonts w:ascii="Times New Roman" w:hAnsi="Times New Roman"/>
          <w:sz w:val="24"/>
          <w:szCs w:val="24"/>
          <w:lang w:val="tr-TR"/>
        </w:rPr>
        <w:t xml:space="preserve"> her üç dakikada bir yapılan iğne onun acıyı tekrar hatırlamasına ve hiç unutmamasına sebep olur. Tıpkı katliamının hep hatırlanması ve unutulmaması gibi. Yaşanan katliamın acısı </w:t>
      </w:r>
      <w:r w:rsidR="003E7FA7">
        <w:rPr>
          <w:rFonts w:ascii="Times New Roman" w:hAnsi="Times New Roman"/>
          <w:sz w:val="24"/>
          <w:szCs w:val="24"/>
          <w:lang w:val="tr-TR"/>
        </w:rPr>
        <w:t>böylece somutlaştırılıp</w:t>
      </w:r>
      <w:r>
        <w:rPr>
          <w:rFonts w:ascii="Times New Roman" w:hAnsi="Times New Roman"/>
          <w:sz w:val="24"/>
          <w:szCs w:val="24"/>
          <w:lang w:val="tr-TR"/>
        </w:rPr>
        <w:t xml:space="preserve"> bir sonraki kuşağa aktarılmak istenmiştir. Bedensel acı ile toplumsal acının iç içe geçtiğini görürüz burada.</w:t>
      </w:r>
    </w:p>
    <w:p w14:paraId="384C9B22" w14:textId="77777777" w:rsidR="002D1AF5" w:rsidRDefault="002D1AF5" w:rsidP="007F4E31">
      <w:pPr>
        <w:spacing w:line="276" w:lineRule="auto"/>
        <w:jc w:val="both"/>
        <w:rPr>
          <w:rFonts w:ascii="Times New Roman" w:hAnsi="Times New Roman"/>
          <w:b/>
          <w:bCs/>
          <w:sz w:val="24"/>
          <w:szCs w:val="24"/>
          <w:lang w:val="tr-TR"/>
        </w:rPr>
      </w:pPr>
    </w:p>
    <w:p w14:paraId="6DE84AA2" w14:textId="610DA2C8" w:rsidR="002D1AF5" w:rsidRPr="00FC4DE8" w:rsidRDefault="002D1AF5" w:rsidP="007F4E31">
      <w:pPr>
        <w:spacing w:line="276" w:lineRule="auto"/>
        <w:jc w:val="both"/>
        <w:rPr>
          <w:rFonts w:ascii="Times New Roman" w:hAnsi="Times New Roman"/>
          <w:b/>
          <w:bCs/>
          <w:sz w:val="28"/>
          <w:szCs w:val="28"/>
          <w:lang w:val="tr-TR"/>
        </w:rPr>
      </w:pPr>
      <w:proofErr w:type="spellStart"/>
      <w:r w:rsidRPr="00FC4DE8">
        <w:rPr>
          <w:rFonts w:ascii="Times New Roman" w:hAnsi="Times New Roman"/>
          <w:b/>
          <w:bCs/>
          <w:sz w:val="28"/>
          <w:szCs w:val="28"/>
          <w:lang w:val="tr-TR"/>
        </w:rPr>
        <w:t>İnson’ın</w:t>
      </w:r>
      <w:proofErr w:type="spellEnd"/>
      <w:r w:rsidRPr="00FC4DE8">
        <w:rPr>
          <w:rFonts w:ascii="Times New Roman" w:hAnsi="Times New Roman"/>
          <w:b/>
          <w:bCs/>
          <w:sz w:val="28"/>
          <w:szCs w:val="28"/>
          <w:lang w:val="tr-TR"/>
        </w:rPr>
        <w:t xml:space="preserve"> Annesinin Gözünden</w:t>
      </w:r>
    </w:p>
    <w:p w14:paraId="43EB894B" w14:textId="77777777" w:rsidR="00FC4DE8" w:rsidRDefault="00FC4DE8" w:rsidP="00FC4DE8">
      <w:pPr>
        <w:spacing w:line="276" w:lineRule="auto"/>
        <w:jc w:val="both"/>
        <w:rPr>
          <w:rFonts w:ascii="Times New Roman" w:hAnsi="Times New Roman"/>
          <w:b/>
          <w:bCs/>
          <w:sz w:val="24"/>
          <w:szCs w:val="24"/>
          <w:lang w:val="tr-TR"/>
        </w:rPr>
      </w:pPr>
    </w:p>
    <w:p w14:paraId="03840D2F" w14:textId="77777777" w:rsidR="002D1AF5" w:rsidRDefault="002D1AF5" w:rsidP="00FC4DE8">
      <w:pPr>
        <w:spacing w:line="276" w:lineRule="auto"/>
        <w:jc w:val="both"/>
        <w:rPr>
          <w:rFonts w:ascii="Times New Roman" w:hAnsi="Times New Roman"/>
          <w:sz w:val="24"/>
          <w:szCs w:val="24"/>
          <w:lang w:val="tr-TR"/>
        </w:rPr>
      </w:pPr>
      <w:r>
        <w:rPr>
          <w:rFonts w:ascii="Times New Roman" w:hAnsi="Times New Roman"/>
          <w:sz w:val="24"/>
          <w:szCs w:val="24"/>
          <w:lang w:val="tr-TR"/>
        </w:rPr>
        <w:t>Kitapta adı söylenmez, “</w:t>
      </w:r>
      <w:proofErr w:type="spellStart"/>
      <w:r>
        <w:rPr>
          <w:rFonts w:ascii="Times New Roman" w:hAnsi="Times New Roman"/>
          <w:sz w:val="24"/>
          <w:szCs w:val="24"/>
          <w:lang w:val="tr-TR"/>
        </w:rPr>
        <w:t>İnson’ın</w:t>
      </w:r>
      <w:proofErr w:type="spellEnd"/>
      <w:r>
        <w:rPr>
          <w:rFonts w:ascii="Times New Roman" w:hAnsi="Times New Roman"/>
          <w:sz w:val="24"/>
          <w:szCs w:val="24"/>
          <w:lang w:val="tr-TR"/>
        </w:rPr>
        <w:t xml:space="preserve"> annesi” olarak anılır. Katliamdan kurtulmuştur, hayatta kalmıştır fakat cesetlere tek tek bakarak ailesini arayan küçük bir kız çocuğunun </w:t>
      </w:r>
      <w:proofErr w:type="gramStart"/>
      <w:r>
        <w:rPr>
          <w:rFonts w:ascii="Times New Roman" w:hAnsi="Times New Roman"/>
          <w:sz w:val="24"/>
          <w:szCs w:val="24"/>
          <w:lang w:val="tr-TR"/>
        </w:rPr>
        <w:t>travmasını</w:t>
      </w:r>
      <w:proofErr w:type="gramEnd"/>
      <w:r>
        <w:rPr>
          <w:rFonts w:ascii="Times New Roman" w:hAnsi="Times New Roman"/>
          <w:sz w:val="24"/>
          <w:szCs w:val="24"/>
          <w:lang w:val="tr-TR"/>
        </w:rPr>
        <w:t xml:space="preserve"> taşır. Anne, geçmişte yaşadıklarını sonraki kuşaklara aktaran soyut bir köprü görevi görür kitapta. Bir röportaj vasıtasıyla dinleriz katliamı onun ağzından. Felaket geçmiştir fakat “yüreğimin derinliklerine giriyor ve kalbim attığı sürece de orada yaşamaya niyetli” diye adlandırır yaşananları.</w:t>
      </w:r>
    </w:p>
    <w:p w14:paraId="7BFA7FF0" w14:textId="77777777" w:rsidR="002D1AF5" w:rsidRDefault="002D1AF5" w:rsidP="007F4E31">
      <w:pPr>
        <w:spacing w:line="276" w:lineRule="auto"/>
        <w:jc w:val="both"/>
        <w:rPr>
          <w:rFonts w:ascii="Times New Roman" w:hAnsi="Times New Roman"/>
          <w:sz w:val="24"/>
          <w:szCs w:val="24"/>
          <w:lang w:val="tr-TR"/>
        </w:rPr>
      </w:pPr>
    </w:p>
    <w:p w14:paraId="540B1F69" w14:textId="3CC04643" w:rsidR="002D1AF5" w:rsidRPr="00FC4DE8" w:rsidRDefault="002D1AF5" w:rsidP="007F4E31">
      <w:pPr>
        <w:spacing w:line="276" w:lineRule="auto"/>
        <w:jc w:val="both"/>
        <w:rPr>
          <w:rFonts w:ascii="Times New Roman" w:hAnsi="Times New Roman"/>
          <w:b/>
          <w:bCs/>
          <w:sz w:val="28"/>
          <w:szCs w:val="28"/>
          <w:lang w:val="tr-TR"/>
        </w:rPr>
      </w:pPr>
      <w:r w:rsidRPr="00FC4DE8">
        <w:rPr>
          <w:rFonts w:ascii="Times New Roman" w:hAnsi="Times New Roman"/>
          <w:b/>
          <w:bCs/>
          <w:sz w:val="28"/>
          <w:szCs w:val="28"/>
          <w:lang w:val="tr-TR"/>
        </w:rPr>
        <w:t xml:space="preserve">Neden </w:t>
      </w:r>
      <w:r w:rsidR="00C5423F" w:rsidRPr="00FC4DE8">
        <w:rPr>
          <w:rFonts w:ascii="Times New Roman" w:hAnsi="Times New Roman"/>
          <w:b/>
          <w:bCs/>
          <w:sz w:val="28"/>
          <w:szCs w:val="28"/>
          <w:lang w:val="tr-TR"/>
        </w:rPr>
        <w:t>Veda Etmiyorum?</w:t>
      </w:r>
    </w:p>
    <w:p w14:paraId="201FF63D" w14:textId="77777777" w:rsidR="0070426F" w:rsidRDefault="0070426F" w:rsidP="007F4E31">
      <w:pPr>
        <w:spacing w:line="276" w:lineRule="auto"/>
        <w:jc w:val="both"/>
        <w:rPr>
          <w:rFonts w:ascii="Times New Roman" w:hAnsi="Times New Roman"/>
          <w:b/>
          <w:bCs/>
          <w:sz w:val="24"/>
          <w:szCs w:val="24"/>
          <w:lang w:val="tr-TR"/>
        </w:rPr>
      </w:pPr>
    </w:p>
    <w:p w14:paraId="49C0D756" w14:textId="5BBFEA65" w:rsidR="002D1AF5" w:rsidRDefault="002D1AF5" w:rsidP="00FC4DE8">
      <w:pPr>
        <w:spacing w:line="276" w:lineRule="auto"/>
        <w:jc w:val="both"/>
        <w:rPr>
          <w:rFonts w:ascii="Times New Roman" w:hAnsi="Times New Roman"/>
          <w:sz w:val="24"/>
          <w:szCs w:val="24"/>
          <w:lang w:val="tr-TR"/>
        </w:rPr>
      </w:pPr>
      <w:r>
        <w:rPr>
          <w:rFonts w:ascii="Times New Roman" w:hAnsi="Times New Roman"/>
          <w:sz w:val="24"/>
          <w:szCs w:val="24"/>
          <w:lang w:val="tr-TR"/>
        </w:rPr>
        <w:lastRenderedPageBreak/>
        <w:t xml:space="preserve">Kitabın ismi, konusu kadar merak uyandırır okuyucuda. Bir şehirden gitmek, bir ülkeden gitmek ya da birinden gitmek için veda gerektirir mi? </w:t>
      </w:r>
    </w:p>
    <w:p w14:paraId="6C901A67" w14:textId="77777777" w:rsidR="003E7FA7" w:rsidRDefault="003E7FA7" w:rsidP="007F4E31">
      <w:pPr>
        <w:spacing w:line="276" w:lineRule="auto"/>
        <w:ind w:firstLineChars="100" w:firstLine="240"/>
        <w:jc w:val="both"/>
        <w:rPr>
          <w:rFonts w:ascii="Times New Roman" w:hAnsi="Times New Roman"/>
          <w:sz w:val="24"/>
          <w:szCs w:val="24"/>
          <w:lang w:val="tr-TR"/>
        </w:rPr>
      </w:pPr>
    </w:p>
    <w:p w14:paraId="0611D011" w14:textId="68D9BF80" w:rsidR="002D1AF5" w:rsidRDefault="002D1AF5" w:rsidP="007F4E31">
      <w:pPr>
        <w:spacing w:line="276" w:lineRule="auto"/>
        <w:jc w:val="both"/>
        <w:rPr>
          <w:rFonts w:ascii="Times New Roman" w:hAnsi="Times New Roman"/>
          <w:sz w:val="24"/>
          <w:szCs w:val="24"/>
          <w:lang w:val="tr-TR"/>
        </w:rPr>
      </w:pPr>
      <w:proofErr w:type="spellStart"/>
      <w:r>
        <w:rPr>
          <w:rFonts w:ascii="Times New Roman" w:hAnsi="Times New Roman"/>
          <w:sz w:val="24"/>
          <w:szCs w:val="24"/>
          <w:lang w:val="tr-TR"/>
        </w:rPr>
        <w:t>İnson</w:t>
      </w:r>
      <w:proofErr w:type="spellEnd"/>
      <w:r>
        <w:rPr>
          <w:rFonts w:ascii="Times New Roman" w:hAnsi="Times New Roman"/>
          <w:sz w:val="24"/>
          <w:szCs w:val="24"/>
          <w:lang w:val="tr-TR"/>
        </w:rPr>
        <w:t xml:space="preserve"> ile </w:t>
      </w:r>
      <w:proofErr w:type="spellStart"/>
      <w:r>
        <w:rPr>
          <w:rFonts w:ascii="Times New Roman" w:hAnsi="Times New Roman"/>
          <w:sz w:val="24"/>
          <w:szCs w:val="24"/>
          <w:lang w:val="tr-TR"/>
        </w:rPr>
        <w:t>Gyongha’ın</w:t>
      </w:r>
      <w:proofErr w:type="spellEnd"/>
      <w:r>
        <w:rPr>
          <w:rFonts w:ascii="Times New Roman" w:hAnsi="Times New Roman"/>
          <w:sz w:val="24"/>
          <w:szCs w:val="24"/>
          <w:lang w:val="tr-TR"/>
        </w:rPr>
        <w:t xml:space="preserve"> ortak bir projeleri vardır. Bu proje için belgesel çekmek isterler. Belgesel için doksan </w:t>
      </w:r>
      <w:r w:rsidR="0070426F">
        <w:rPr>
          <w:rFonts w:ascii="Times New Roman" w:hAnsi="Times New Roman"/>
          <w:sz w:val="24"/>
          <w:szCs w:val="24"/>
          <w:lang w:val="tr-TR"/>
        </w:rPr>
        <w:t>dokuz adet</w:t>
      </w:r>
      <w:r>
        <w:rPr>
          <w:rFonts w:ascii="Times New Roman" w:hAnsi="Times New Roman"/>
          <w:sz w:val="24"/>
          <w:szCs w:val="24"/>
          <w:lang w:val="tr-TR"/>
        </w:rPr>
        <w:t xml:space="preserve"> ağaç dikilecek sonra ağaçların gövdeleri boyanacak ve birer mezar taşını andıracaktır. Ağaçların mezar taşlarına benzetilmesi </w:t>
      </w:r>
      <w:r w:rsidR="003E7FA7">
        <w:rPr>
          <w:rFonts w:ascii="Times New Roman" w:hAnsi="Times New Roman"/>
          <w:sz w:val="24"/>
          <w:szCs w:val="24"/>
          <w:lang w:val="tr-TR"/>
        </w:rPr>
        <w:t>fikri ise</w:t>
      </w:r>
      <w:r>
        <w:rPr>
          <w:rFonts w:ascii="Times New Roman" w:hAnsi="Times New Roman"/>
          <w:sz w:val="24"/>
          <w:szCs w:val="24"/>
          <w:lang w:val="tr-TR"/>
        </w:rPr>
        <w:t xml:space="preserve"> </w:t>
      </w:r>
      <w:proofErr w:type="spellStart"/>
      <w:r>
        <w:rPr>
          <w:rFonts w:ascii="Times New Roman" w:hAnsi="Times New Roman"/>
          <w:sz w:val="24"/>
          <w:szCs w:val="24"/>
          <w:lang w:val="tr-TR"/>
        </w:rPr>
        <w:t>Gyongha’ın</w:t>
      </w:r>
      <w:proofErr w:type="spellEnd"/>
      <w:r>
        <w:rPr>
          <w:rFonts w:ascii="Times New Roman" w:hAnsi="Times New Roman"/>
          <w:sz w:val="24"/>
          <w:szCs w:val="24"/>
          <w:lang w:val="tr-TR"/>
        </w:rPr>
        <w:t xml:space="preserve"> rüyalarından esinlenilerek oluşur. Zira dört yıl arayla aynı rüyayı gören </w:t>
      </w:r>
      <w:proofErr w:type="spellStart"/>
      <w:r>
        <w:rPr>
          <w:rFonts w:ascii="Times New Roman" w:hAnsi="Times New Roman"/>
          <w:sz w:val="24"/>
          <w:szCs w:val="24"/>
          <w:lang w:val="tr-TR"/>
        </w:rPr>
        <w:t>Gyongha</w:t>
      </w:r>
      <w:proofErr w:type="spellEnd"/>
      <w:r>
        <w:rPr>
          <w:rFonts w:ascii="Times New Roman" w:hAnsi="Times New Roman"/>
          <w:sz w:val="24"/>
          <w:szCs w:val="24"/>
          <w:lang w:val="tr-TR"/>
        </w:rPr>
        <w:t xml:space="preserve"> için bu durum onu yazmaya iter, böylece projenin adını </w:t>
      </w:r>
      <w:r>
        <w:rPr>
          <w:rFonts w:ascii="Times New Roman" w:hAnsi="Times New Roman"/>
          <w:i/>
          <w:iCs/>
          <w:sz w:val="24"/>
          <w:szCs w:val="24"/>
          <w:lang w:val="tr-TR"/>
        </w:rPr>
        <w:t xml:space="preserve">Veda Etmiyorum </w:t>
      </w:r>
      <w:r>
        <w:rPr>
          <w:rFonts w:ascii="Times New Roman" w:hAnsi="Times New Roman"/>
          <w:sz w:val="24"/>
          <w:szCs w:val="24"/>
          <w:lang w:val="tr-TR"/>
        </w:rPr>
        <w:t xml:space="preserve">koyarlar.  </w:t>
      </w:r>
    </w:p>
    <w:p w14:paraId="04947CA7" w14:textId="77777777" w:rsidR="003E7FA7" w:rsidRDefault="003E7FA7" w:rsidP="007F4E31">
      <w:pPr>
        <w:spacing w:line="276" w:lineRule="auto"/>
        <w:jc w:val="both"/>
        <w:rPr>
          <w:rFonts w:ascii="Times New Roman" w:hAnsi="Times New Roman"/>
          <w:sz w:val="24"/>
          <w:szCs w:val="24"/>
          <w:lang w:val="tr-TR"/>
        </w:rPr>
      </w:pPr>
    </w:p>
    <w:p w14:paraId="7467DD23" w14:textId="79118C64" w:rsidR="002D1AF5" w:rsidRDefault="002D1AF5" w:rsidP="00FC4DE8">
      <w:pPr>
        <w:spacing w:line="276" w:lineRule="auto"/>
        <w:jc w:val="both"/>
        <w:rPr>
          <w:rFonts w:ascii="Times New Roman" w:hAnsi="Times New Roman"/>
          <w:sz w:val="24"/>
          <w:szCs w:val="24"/>
          <w:lang w:val="tr-TR"/>
        </w:rPr>
      </w:pPr>
      <w:r>
        <w:rPr>
          <w:rFonts w:ascii="Times New Roman" w:hAnsi="Times New Roman"/>
          <w:sz w:val="24"/>
          <w:szCs w:val="24"/>
          <w:lang w:val="tr-TR"/>
        </w:rPr>
        <w:t xml:space="preserve">Sonuç olarak ada kadınların kopamadığı, </w:t>
      </w:r>
      <w:proofErr w:type="gramStart"/>
      <w:r>
        <w:rPr>
          <w:rFonts w:ascii="Times New Roman" w:hAnsi="Times New Roman"/>
          <w:sz w:val="24"/>
          <w:szCs w:val="24"/>
          <w:lang w:val="tr-TR"/>
        </w:rPr>
        <w:t>travmalarını</w:t>
      </w:r>
      <w:proofErr w:type="gramEnd"/>
      <w:r>
        <w:rPr>
          <w:rFonts w:ascii="Times New Roman" w:hAnsi="Times New Roman"/>
          <w:sz w:val="24"/>
          <w:szCs w:val="24"/>
          <w:lang w:val="tr-TR"/>
        </w:rPr>
        <w:t xml:space="preserve"> harlayan bir unsur olarak karşımıza çıkar. Adadan hem fiziksel hem </w:t>
      </w:r>
      <w:proofErr w:type="spellStart"/>
      <w:r>
        <w:rPr>
          <w:rFonts w:ascii="Times New Roman" w:hAnsi="Times New Roman"/>
          <w:sz w:val="24"/>
          <w:szCs w:val="24"/>
          <w:lang w:val="tr-TR"/>
        </w:rPr>
        <w:t>mental</w:t>
      </w:r>
      <w:proofErr w:type="spellEnd"/>
      <w:r>
        <w:rPr>
          <w:rFonts w:ascii="Times New Roman" w:hAnsi="Times New Roman"/>
          <w:sz w:val="24"/>
          <w:szCs w:val="24"/>
          <w:lang w:val="tr-TR"/>
        </w:rPr>
        <w:t xml:space="preserve"> olarak çıkamayan kadınların </w:t>
      </w:r>
      <w:r w:rsidR="0070426F">
        <w:rPr>
          <w:rFonts w:ascii="Times New Roman" w:hAnsi="Times New Roman"/>
          <w:sz w:val="24"/>
          <w:szCs w:val="24"/>
          <w:lang w:val="tr-TR"/>
        </w:rPr>
        <w:t>hikâyesidir</w:t>
      </w:r>
      <w:r>
        <w:rPr>
          <w:rFonts w:ascii="Times New Roman" w:hAnsi="Times New Roman"/>
          <w:sz w:val="24"/>
          <w:szCs w:val="24"/>
          <w:lang w:val="tr-TR"/>
        </w:rPr>
        <w:t xml:space="preserve"> Veda Etmiyorum. Kentte yaşayan </w:t>
      </w:r>
      <w:proofErr w:type="spellStart"/>
      <w:r>
        <w:rPr>
          <w:rFonts w:ascii="Times New Roman" w:hAnsi="Times New Roman"/>
          <w:sz w:val="24"/>
          <w:szCs w:val="24"/>
          <w:lang w:val="tr-TR"/>
        </w:rPr>
        <w:t>Gyongha</w:t>
      </w:r>
      <w:proofErr w:type="spellEnd"/>
      <w:r>
        <w:rPr>
          <w:rFonts w:ascii="Times New Roman" w:hAnsi="Times New Roman"/>
          <w:sz w:val="24"/>
          <w:szCs w:val="24"/>
          <w:lang w:val="tr-TR"/>
        </w:rPr>
        <w:t xml:space="preserve">, adada yaşayan </w:t>
      </w:r>
      <w:proofErr w:type="spellStart"/>
      <w:r>
        <w:rPr>
          <w:rFonts w:ascii="Times New Roman" w:hAnsi="Times New Roman"/>
          <w:sz w:val="24"/>
          <w:szCs w:val="24"/>
          <w:lang w:val="tr-TR"/>
        </w:rPr>
        <w:t>İnson</w:t>
      </w:r>
      <w:proofErr w:type="spellEnd"/>
      <w:r>
        <w:rPr>
          <w:rFonts w:ascii="Times New Roman" w:hAnsi="Times New Roman"/>
          <w:sz w:val="24"/>
          <w:szCs w:val="24"/>
          <w:lang w:val="tr-TR"/>
        </w:rPr>
        <w:t xml:space="preserve"> ve annesi bulundukları coğrafyanın kaderine teslim olmayan karakterlerdir. Geçmişin izlerini taşırlar </w:t>
      </w:r>
      <w:r w:rsidR="0070426F">
        <w:rPr>
          <w:rFonts w:ascii="Times New Roman" w:hAnsi="Times New Roman"/>
          <w:sz w:val="24"/>
          <w:szCs w:val="24"/>
          <w:lang w:val="tr-TR"/>
        </w:rPr>
        <w:t>ve bireysel</w:t>
      </w:r>
      <w:r>
        <w:rPr>
          <w:rFonts w:ascii="Times New Roman" w:hAnsi="Times New Roman"/>
          <w:sz w:val="24"/>
          <w:szCs w:val="24"/>
          <w:lang w:val="tr-TR"/>
        </w:rPr>
        <w:t xml:space="preserve"> bellek, toplumsal belleğin unutturmak istediği trajik olayı bir sonraki kuşaklara nakleder. Böylece yıllar önce gerçekleşen katliam, kadın- kent bağlamında yeniden su yüzüne çıkarak tarihe tanıklık eder.</w:t>
      </w:r>
    </w:p>
    <w:p w14:paraId="6530DE21" w14:textId="77777777" w:rsidR="004D51BC" w:rsidRDefault="004D51BC" w:rsidP="00FC4DE8">
      <w:pPr>
        <w:spacing w:line="276" w:lineRule="auto"/>
        <w:jc w:val="both"/>
        <w:rPr>
          <w:rFonts w:ascii="Times New Roman" w:hAnsi="Times New Roman"/>
          <w:sz w:val="24"/>
          <w:szCs w:val="24"/>
          <w:lang w:val="tr-TR"/>
        </w:rPr>
      </w:pPr>
    </w:p>
    <w:p w14:paraId="1EC67EF1" w14:textId="77B26A2D" w:rsidR="004D51BC" w:rsidRPr="004D51BC" w:rsidRDefault="004D51BC" w:rsidP="00FC4DE8">
      <w:pPr>
        <w:spacing w:line="276" w:lineRule="auto"/>
        <w:jc w:val="both"/>
        <w:rPr>
          <w:rFonts w:ascii="Times New Roman" w:hAnsi="Times New Roman"/>
          <w:b/>
          <w:color w:val="FF0000"/>
          <w:sz w:val="24"/>
          <w:szCs w:val="24"/>
          <w:lang w:val="tr-TR"/>
        </w:rPr>
      </w:pPr>
      <w:r w:rsidRPr="004D51BC">
        <w:rPr>
          <w:rFonts w:ascii="Times New Roman" w:hAnsi="Times New Roman"/>
          <w:b/>
          <w:color w:val="FF0000"/>
          <w:sz w:val="24"/>
          <w:szCs w:val="24"/>
          <w:lang w:val="tr-TR"/>
        </w:rPr>
        <w:t>Y</w:t>
      </w:r>
      <w:r>
        <w:rPr>
          <w:rFonts w:ascii="Times New Roman" w:hAnsi="Times New Roman"/>
          <w:b/>
          <w:color w:val="FF0000"/>
          <w:sz w:val="24"/>
          <w:szCs w:val="24"/>
          <w:lang w:val="tr-TR"/>
        </w:rPr>
        <w:t>A</w:t>
      </w:r>
      <w:r w:rsidRPr="004D51BC">
        <w:rPr>
          <w:rFonts w:ascii="Times New Roman" w:hAnsi="Times New Roman"/>
          <w:b/>
          <w:color w:val="FF0000"/>
          <w:sz w:val="24"/>
          <w:szCs w:val="24"/>
          <w:lang w:val="tr-TR"/>
        </w:rPr>
        <w:t>ZAR FOTOĞRAFI SERVET ÖZTÜRK</w:t>
      </w:r>
    </w:p>
    <w:p w14:paraId="4F9B740F" w14:textId="77777777" w:rsidR="002D1AF5" w:rsidRDefault="002D1AF5">
      <w:pPr>
        <w:spacing w:line="360" w:lineRule="auto"/>
        <w:jc w:val="both"/>
        <w:rPr>
          <w:rFonts w:ascii="Times New Roman" w:hAnsi="Times New Roman"/>
          <w:sz w:val="24"/>
          <w:szCs w:val="24"/>
          <w:lang w:val="tr-TR"/>
        </w:rPr>
      </w:pPr>
    </w:p>
    <w:p w14:paraId="19C05651" w14:textId="77777777" w:rsidR="002D1AF5" w:rsidRDefault="002D1AF5">
      <w:pPr>
        <w:spacing w:line="360" w:lineRule="auto"/>
        <w:jc w:val="both"/>
        <w:rPr>
          <w:rFonts w:ascii="Times New Roman" w:hAnsi="Times New Roman"/>
          <w:sz w:val="24"/>
          <w:szCs w:val="24"/>
          <w:lang w:val="tr-TR"/>
        </w:rPr>
      </w:pPr>
      <w:r>
        <w:rPr>
          <w:rFonts w:ascii="Times New Roman" w:hAnsi="Times New Roman"/>
          <w:sz w:val="24"/>
          <w:szCs w:val="24"/>
          <w:lang w:val="tr-TR"/>
        </w:rPr>
        <w:t xml:space="preserve"> </w:t>
      </w:r>
    </w:p>
    <w:sectPr w:rsidR="002D1AF5">
      <w:pgSz w:w="11906" w:h="16838"/>
      <w:pgMar w:top="1440" w:right="1800" w:bottom="1440" w:left="180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DengXian">
    <w:altName w:val="SimSun"/>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ptos Display">
    <w:altName w:val="Arial"/>
    <w:panose1 w:val="00000000000000000000"/>
    <w:charset w:val="00"/>
    <w:family w:val="roman"/>
    <w:notTrueType/>
    <w:pitch w:val="default"/>
  </w:font>
  <w:font w:name="Aptos">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F5"/>
    <w:rsid w:val="000E6C1E"/>
    <w:rsid w:val="00272DA8"/>
    <w:rsid w:val="002D1AF5"/>
    <w:rsid w:val="003E7FA7"/>
    <w:rsid w:val="004B7F11"/>
    <w:rsid w:val="004D51BC"/>
    <w:rsid w:val="0070426F"/>
    <w:rsid w:val="00712020"/>
    <w:rsid w:val="007F4E31"/>
    <w:rsid w:val="00855D2B"/>
    <w:rsid w:val="00AC7AD2"/>
    <w:rsid w:val="00C5423F"/>
    <w:rsid w:val="00EA747B"/>
    <w:rsid w:val="00FC4DE8"/>
    <w:rsid w:val="01B76F46"/>
    <w:rsid w:val="01D82091"/>
    <w:rsid w:val="02864B0E"/>
    <w:rsid w:val="04FF0761"/>
    <w:rsid w:val="064B3CE4"/>
    <w:rsid w:val="07266E39"/>
    <w:rsid w:val="0D39501D"/>
    <w:rsid w:val="0F8074C0"/>
    <w:rsid w:val="111B3AD3"/>
    <w:rsid w:val="119D0E06"/>
    <w:rsid w:val="127401A8"/>
    <w:rsid w:val="15354BAF"/>
    <w:rsid w:val="176E1E24"/>
    <w:rsid w:val="19326BCE"/>
    <w:rsid w:val="19F62292"/>
    <w:rsid w:val="1B2603CF"/>
    <w:rsid w:val="1DBF21CA"/>
    <w:rsid w:val="1E1E6653"/>
    <w:rsid w:val="1F17689B"/>
    <w:rsid w:val="23353237"/>
    <w:rsid w:val="269836C6"/>
    <w:rsid w:val="29FF192C"/>
    <w:rsid w:val="2A63771C"/>
    <w:rsid w:val="2D680EB7"/>
    <w:rsid w:val="2DF26E0F"/>
    <w:rsid w:val="2E100026"/>
    <w:rsid w:val="2E2C6091"/>
    <w:rsid w:val="308F5B1D"/>
    <w:rsid w:val="362E75BB"/>
    <w:rsid w:val="376A7AC3"/>
    <w:rsid w:val="39351439"/>
    <w:rsid w:val="3AE63D3B"/>
    <w:rsid w:val="3B5B6769"/>
    <w:rsid w:val="40854E53"/>
    <w:rsid w:val="42BF5334"/>
    <w:rsid w:val="42EA112E"/>
    <w:rsid w:val="45360875"/>
    <w:rsid w:val="48C46D13"/>
    <w:rsid w:val="4A8859B5"/>
    <w:rsid w:val="509B1069"/>
    <w:rsid w:val="51D92F85"/>
    <w:rsid w:val="52F662EF"/>
    <w:rsid w:val="52F94C4E"/>
    <w:rsid w:val="53151AFA"/>
    <w:rsid w:val="55136A61"/>
    <w:rsid w:val="567C58AE"/>
    <w:rsid w:val="57393EAC"/>
    <w:rsid w:val="5A310FF1"/>
    <w:rsid w:val="5AAE236D"/>
    <w:rsid w:val="5B7E5DB1"/>
    <w:rsid w:val="5B82773A"/>
    <w:rsid w:val="5C610493"/>
    <w:rsid w:val="5CF17301"/>
    <w:rsid w:val="61222D29"/>
    <w:rsid w:val="61EF35E5"/>
    <w:rsid w:val="635D48A3"/>
    <w:rsid w:val="63A22746"/>
    <w:rsid w:val="64163DC7"/>
    <w:rsid w:val="6558519E"/>
    <w:rsid w:val="6BEE4EFB"/>
    <w:rsid w:val="6C5D6FA8"/>
    <w:rsid w:val="6E6E2FEB"/>
    <w:rsid w:val="6E90205E"/>
    <w:rsid w:val="6F013B0A"/>
    <w:rsid w:val="70FF5F8C"/>
    <w:rsid w:val="77DC111E"/>
    <w:rsid w:val="781E6F08"/>
    <w:rsid w:val="7DDD51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2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engXian" w:hAnsi="Calibri"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engXian" w:hAnsi="Calibri"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pixelsPerInch w:val="44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1278</Words>
  <Characters>7287</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dc:creator>
  <cp:keywords/>
  <cp:lastModifiedBy>Derya Erkenci</cp:lastModifiedBy>
  <cp:revision>13</cp:revision>
  <dcterms:created xsi:type="dcterms:W3CDTF">2025-12-23T21:26:00Z</dcterms:created>
  <dcterms:modified xsi:type="dcterms:W3CDTF">2026-01-12T11:24:00Z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C554742720FD4B99B0F46192C9AB0933_12</vt:lpwstr>
  </property>
</Properties>
</file>